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35" w:rsidRPr="00D95C35" w:rsidRDefault="00D95C35" w:rsidP="00D95C3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C35" w:rsidRPr="00D95C35" w:rsidRDefault="00D95C35" w:rsidP="00D95C35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ПЕДАГОГИЧЕСКОГО СОВЕТА НА 202</w:t>
      </w:r>
      <w:r w:rsidR="003B5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9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3B5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95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2835"/>
      </w:tblGrid>
      <w:tr w:rsidR="00D95C35" w:rsidRPr="00D95C35" w:rsidTr="003B58CA">
        <w:tc>
          <w:tcPr>
            <w:tcW w:w="567" w:type="dxa"/>
            <w:shd w:val="clear" w:color="auto" w:fill="auto"/>
            <w:vAlign w:val="center"/>
          </w:tcPr>
          <w:p w:rsidR="00D95C35" w:rsidRPr="00D95C35" w:rsidRDefault="00D95C35" w:rsidP="00D95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95C35" w:rsidRPr="00D95C35" w:rsidRDefault="00D95C35" w:rsidP="00D95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C35" w:rsidRPr="00D95C35" w:rsidRDefault="00D95C35" w:rsidP="00D95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C35" w:rsidRPr="00D95C35" w:rsidRDefault="00D95C35" w:rsidP="00D95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95C35" w:rsidRPr="00D95C35" w:rsidTr="003B5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3B58CA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ели и актуальные задачи обновления содержания и повышения качества образования на 202</w:t>
            </w:r>
            <w:r w:rsidR="003B58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3B58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2. Задачи педагогического коллектива на 202</w:t>
            </w:r>
            <w:r w:rsidR="003B58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3B58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по направлениям: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учебная работа</w:t>
            </w:r>
          </w:p>
          <w:p w:rsidR="003B58CA" w:rsidRPr="00D95C35" w:rsidRDefault="003B58CA" w:rsidP="003B58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инновационное развитие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методическая работа</w:t>
            </w:r>
          </w:p>
          <w:p w:rsid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воспитательная работа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3. Итоги приемной кампании, комплектование учебных групп на 202</w:t>
            </w:r>
            <w:r w:rsidR="003B58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3B58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4. Рассмотрение и утверждение учебно-программной документации (учебные планы, ОПОП и т.д.)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5. Рассмотрение и утверждение локальных актов по организации образовательного процесса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6.Утверждение кандидатур на конкурс «Преподаватель года» и «Мастер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5" w:rsidRPr="00D95C35" w:rsidRDefault="00D95C35" w:rsidP="003B58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30.08.202</w:t>
            </w:r>
            <w:r w:rsidR="003B58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 w:rsidR="003B58CA">
              <w:rPr>
                <w:rFonts w:ascii="Times New Roman" w:hAnsi="Times New Roman" w:cs="Times New Roman"/>
                <w:bCs/>
                <w:sz w:val="24"/>
                <w:szCs w:val="24"/>
              </w:rPr>
              <w:t>естители</w:t>
            </w: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направлениям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8CA" w:rsidRDefault="003B58CA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</w:t>
            </w:r>
            <w:r w:rsidR="005421D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УМР, Председатели ЦМК</w:t>
            </w:r>
          </w:p>
        </w:tc>
      </w:tr>
      <w:tr w:rsidR="00D95C35" w:rsidRPr="00D95C35" w:rsidTr="003B58CA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1. Рассмотрение и утверждение программ ГИА на 202</w:t>
            </w:r>
            <w:r w:rsidR="003B58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3B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профессиям и специальностям, реализуемым в колледже</w:t>
            </w:r>
          </w:p>
          <w:p w:rsid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2. Задачи и направления </w:t>
            </w:r>
            <w:proofErr w:type="spellStart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педагогического коллектива</w:t>
            </w:r>
          </w:p>
          <w:p w:rsidR="003B58CA" w:rsidRPr="00D95C35" w:rsidRDefault="003B58CA" w:rsidP="003B5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Конкурсное движение. Организация, проведение, участие.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5" w:rsidRPr="00D95C35" w:rsidRDefault="003B58CA" w:rsidP="003B58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D95C35"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542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B58CA" w:rsidRDefault="003B58CA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CA" w:rsidRDefault="003B58CA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CA" w:rsidRPr="00D95C35" w:rsidRDefault="003B58CA" w:rsidP="003B5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ИР</w:t>
            </w:r>
          </w:p>
        </w:tc>
      </w:tr>
      <w:tr w:rsidR="00D95C35" w:rsidRPr="00D95C35" w:rsidTr="003B58CA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1. Итоги промежуточной аттестации, посещаемости и сохранности контингента 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 1 семестр 202</w:t>
            </w:r>
            <w:r w:rsidR="003B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2. Подготовка к ГИА и проведению ДЭ</w:t>
            </w:r>
          </w:p>
          <w:p w:rsid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3. Утверждение кандидатур на стипендию Правительства РФ</w:t>
            </w:r>
          </w:p>
          <w:p w:rsidR="003B58CA" w:rsidRPr="00D95C35" w:rsidRDefault="003B58CA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Реализация плана работы по организации и участию студентов в конкурсном движении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3B58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B58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.01.2023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Зам. директора У</w:t>
            </w:r>
            <w:r w:rsidR="00542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Зам. директора У</w:t>
            </w:r>
            <w:r w:rsidR="00542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542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CA" w:rsidRDefault="003B58CA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CA" w:rsidRDefault="003B58CA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CA">
              <w:rPr>
                <w:rFonts w:ascii="Times New Roman" w:hAnsi="Times New Roman" w:cs="Times New Roman"/>
                <w:sz w:val="24"/>
                <w:szCs w:val="24"/>
              </w:rPr>
              <w:t>Зам. директора по ИР</w:t>
            </w:r>
          </w:p>
          <w:p w:rsidR="003B58CA" w:rsidRPr="00D95C35" w:rsidRDefault="003B58CA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35" w:rsidRPr="00D95C35" w:rsidTr="003B5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аналитического отчета по </w:t>
            </w:r>
            <w:proofErr w:type="spellStart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3B58CA" w:rsidP="003B58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D95C35"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95C35"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УМР</w:t>
            </w:r>
          </w:p>
        </w:tc>
      </w:tr>
      <w:tr w:rsidR="00D95C35" w:rsidRPr="00D95C35" w:rsidTr="003B5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1.О допуске обучающихся к ГИА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2.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FE5277" w:rsidP="003B58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5C35"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2.05.202</w:t>
            </w:r>
            <w:r w:rsidR="003B58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</w:t>
            </w:r>
            <w:r w:rsidR="005421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</w:tc>
      </w:tr>
      <w:tr w:rsidR="00D95C35" w:rsidRPr="00D95C35" w:rsidTr="003B58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1. Итоги ГИА и ДЭ. Отчеты секретарей ГЭК.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2. Анализ и подведение итогов промежуточной аттестации студентов за второй семестр 202</w:t>
            </w:r>
            <w:r w:rsidR="003B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D95C35" w:rsidRPr="00D95C35" w:rsidRDefault="00D95C35" w:rsidP="003B5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3. Результаты образовательного процесса Колледжа за 202</w:t>
            </w:r>
            <w:r w:rsidR="003B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как фактор формирования 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задач педагогического коллектива на 202</w:t>
            </w:r>
            <w:r w:rsidR="003B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5C3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5" w:rsidRPr="00D95C35" w:rsidRDefault="003B58CA" w:rsidP="003B58C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  <w:r w:rsidR="00D95C35"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</w:t>
            </w:r>
            <w:r w:rsidR="005421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Р, Секретари ГЭК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</w:t>
            </w:r>
            <w:r w:rsidR="005421D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95C3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C35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направлениям</w:t>
            </w:r>
          </w:p>
          <w:p w:rsidR="003B58CA" w:rsidRPr="00D95C35" w:rsidRDefault="003B58CA" w:rsidP="00D95C3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председатели ЦМК</w:t>
            </w:r>
            <w:bookmarkStart w:id="0" w:name="_GoBack"/>
            <w:bookmarkEnd w:id="0"/>
          </w:p>
          <w:p w:rsidR="00D95C35" w:rsidRPr="00D95C35" w:rsidRDefault="00D95C35" w:rsidP="00D95C3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D95C35" w:rsidRPr="00D95C35" w:rsidRDefault="00D95C35" w:rsidP="00D95C35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95C35" w:rsidRPr="00D95C35" w:rsidSect="00D95C3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35"/>
    <w:rsid w:val="003B58CA"/>
    <w:rsid w:val="005421DC"/>
    <w:rsid w:val="00BD1F73"/>
    <w:rsid w:val="00D95C35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682D"/>
  <w15:chartTrackingRefBased/>
  <w15:docId w15:val="{D89300A6-6293-4AEA-82C4-579BEFD3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C3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Кортелева Анжелика Михайловна</cp:lastModifiedBy>
  <cp:revision>4</cp:revision>
  <dcterms:created xsi:type="dcterms:W3CDTF">2022-06-06T12:16:00Z</dcterms:created>
  <dcterms:modified xsi:type="dcterms:W3CDTF">2023-05-19T09:18:00Z</dcterms:modified>
</cp:coreProperties>
</file>