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91" w:rsidRDefault="00B43C08" w:rsidP="00267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267E26" w:rsidRDefault="00267E26" w:rsidP="00267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необходимых для поступления </w:t>
      </w:r>
      <w:r>
        <w:rPr>
          <w:rFonts w:ascii="Times New Roman" w:hAnsi="Times New Roman"/>
          <w:b/>
          <w:sz w:val="24"/>
          <w:szCs w:val="24"/>
          <w:u w:val="single"/>
        </w:rPr>
        <w:t>на полное государственное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7E26" w:rsidRDefault="00267E26" w:rsidP="00B43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E26">
        <w:rPr>
          <w:rFonts w:ascii="Times New Roman" w:hAnsi="Times New Roman"/>
          <w:b/>
          <w:sz w:val="24"/>
          <w:szCs w:val="24"/>
        </w:rPr>
        <w:t>для детей-сирот и детей, оставшихся без попечения родителей</w:t>
      </w:r>
    </w:p>
    <w:p w:rsidR="00B43C08" w:rsidRDefault="007F4F72" w:rsidP="00B43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9370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</w:t>
      </w:r>
      <w:r w:rsidR="00237427">
        <w:rPr>
          <w:rFonts w:ascii="Times New Roman" w:hAnsi="Times New Roman"/>
          <w:b/>
          <w:sz w:val="24"/>
          <w:szCs w:val="24"/>
        </w:rPr>
        <w:t>2</w:t>
      </w:r>
      <w:r w:rsidR="00937025">
        <w:rPr>
          <w:rFonts w:ascii="Times New Roman" w:hAnsi="Times New Roman"/>
          <w:b/>
          <w:sz w:val="24"/>
          <w:szCs w:val="24"/>
        </w:rPr>
        <w:t xml:space="preserve">1 </w:t>
      </w:r>
      <w:r w:rsidR="00B43C08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267E26" w:rsidRPr="00267E26" w:rsidRDefault="00267E26" w:rsidP="00267E2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267E26">
        <w:rPr>
          <w:rFonts w:ascii="Times New Roman" w:hAnsi="Times New Roman"/>
          <w:b/>
          <w:sz w:val="24"/>
          <w:szCs w:val="24"/>
          <w:u w:val="single"/>
        </w:rPr>
        <w:t>При подаче заявления о приеме в колледж поступающий предоставляет: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документ, удостоверяющий его личность (ориги</w:t>
      </w:r>
      <w:bookmarkStart w:id="0" w:name="_GoBack"/>
      <w:bookmarkEnd w:id="0"/>
      <w:r w:rsidRPr="00267E26">
        <w:rPr>
          <w:rFonts w:ascii="Times New Roman" w:hAnsi="Times New Roman"/>
          <w:sz w:val="24"/>
          <w:szCs w:val="24"/>
        </w:rPr>
        <w:t>нал и копию);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страховое свидетельство (оригинал  и копию);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документ государственного образца об образовании (оригинал и копию);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свидетельство о результатах единого государственного экзамена (на базе среднего полного образования) или справку о результатах итоговой государственной аттестации (на базе основного общего образования), оригинал;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- 6 фотографий 3х4;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- медицинскую справку (форма 086-У) с заключением о профессиональной пригодности;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 xml:space="preserve">- сертификат о прививках; </w:t>
      </w:r>
    </w:p>
    <w:p w:rsidR="00267E26" w:rsidRPr="00267E26" w:rsidRDefault="00267E26" w:rsidP="00267E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 xml:space="preserve">- приписное свидетельство или военный билет (для юношей), (оригинал и копию). </w:t>
      </w:r>
    </w:p>
    <w:p w:rsidR="00B43C08" w:rsidRPr="00267E26" w:rsidRDefault="00B43C08" w:rsidP="00B43C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267E26">
        <w:rPr>
          <w:rFonts w:ascii="Times New Roman" w:hAnsi="Times New Roman"/>
          <w:b/>
          <w:sz w:val="24"/>
          <w:szCs w:val="24"/>
          <w:u w:val="single"/>
        </w:rPr>
        <w:t>1. Документы, содержащие личные сведения о поступающем: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 xml:space="preserve">Паспорт гражданина РФ </w:t>
      </w:r>
      <w:r w:rsidRPr="00267E26">
        <w:rPr>
          <w:rFonts w:ascii="Times New Roman" w:hAnsi="Times New Roman"/>
          <w:i/>
          <w:sz w:val="24"/>
          <w:szCs w:val="24"/>
        </w:rPr>
        <w:t>(предъявляется лично)</w:t>
      </w:r>
      <w:r w:rsidRPr="00267E26">
        <w:rPr>
          <w:rFonts w:ascii="Times New Roman" w:hAnsi="Times New Roman"/>
          <w:sz w:val="24"/>
          <w:szCs w:val="24"/>
        </w:rPr>
        <w:t>, копия паспорта;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 xml:space="preserve">ИНН, страховое </w:t>
      </w:r>
      <w:proofErr w:type="gramStart"/>
      <w:r w:rsidRPr="00267E26">
        <w:rPr>
          <w:rFonts w:ascii="Times New Roman" w:hAnsi="Times New Roman"/>
          <w:sz w:val="24"/>
          <w:szCs w:val="24"/>
        </w:rPr>
        <w:t>свидетельство( копия</w:t>
      </w:r>
      <w:proofErr w:type="gramEnd"/>
      <w:r w:rsidRPr="00267E26">
        <w:rPr>
          <w:rFonts w:ascii="Times New Roman" w:hAnsi="Times New Roman"/>
          <w:sz w:val="24"/>
          <w:szCs w:val="24"/>
        </w:rPr>
        <w:t>, оригинал);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Медицинский полис (копия, оригинал),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>Документы медико-социальной экспертизы (</w:t>
      </w:r>
      <w:proofErr w:type="gramStart"/>
      <w:r w:rsidRPr="00267E26">
        <w:rPr>
          <w:rFonts w:ascii="Times New Roman" w:hAnsi="Times New Roman" w:cs="Times New Roman"/>
          <w:sz w:val="24"/>
          <w:szCs w:val="24"/>
        </w:rPr>
        <w:t>при наличие</w:t>
      </w:r>
      <w:proofErr w:type="gramEnd"/>
      <w:r w:rsidRPr="00267E26">
        <w:rPr>
          <w:rFonts w:ascii="Times New Roman" w:hAnsi="Times New Roman" w:cs="Times New Roman"/>
          <w:sz w:val="24"/>
          <w:szCs w:val="24"/>
        </w:rPr>
        <w:t xml:space="preserve"> инвалидности);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Справка о наличии родственников с указанием их места жительства и телефонов;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Справка с последнего места пребывания/обучения (с указанием срока нахождения в  учреждении и сведений о получении выходного пособия при выпуске);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Характеристика с места жительства и (или) последнего места учебы;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Информация об успеваемости с точным перечнем предметов и оценок по ним;</w:t>
      </w:r>
    </w:p>
    <w:p w:rsidR="00B43C08" w:rsidRPr="00267E26" w:rsidRDefault="00B43C08" w:rsidP="00B43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>Справка с</w:t>
      </w:r>
      <w:r w:rsidR="00267E26">
        <w:rPr>
          <w:rFonts w:ascii="Times New Roman" w:hAnsi="Times New Roman"/>
          <w:sz w:val="24"/>
          <w:szCs w:val="24"/>
        </w:rPr>
        <w:t xml:space="preserve"> ОВД (ИПДН) по месту жительства</w:t>
      </w:r>
      <w:r w:rsidRPr="00267E26">
        <w:rPr>
          <w:rFonts w:ascii="Times New Roman" w:hAnsi="Times New Roman"/>
          <w:sz w:val="24"/>
          <w:szCs w:val="24"/>
        </w:rPr>
        <w:t>;</w:t>
      </w:r>
    </w:p>
    <w:p w:rsidR="00B43C08" w:rsidRPr="00267E26" w:rsidRDefault="00B43C08" w:rsidP="00B43C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267E26">
        <w:rPr>
          <w:rFonts w:ascii="Times New Roman" w:hAnsi="Times New Roman"/>
          <w:b/>
          <w:sz w:val="24"/>
          <w:szCs w:val="24"/>
          <w:u w:val="single"/>
        </w:rPr>
        <w:t>2. Документы, подтверждающие социальный статус поступающего:</w:t>
      </w:r>
    </w:p>
    <w:p w:rsidR="00B43C08" w:rsidRPr="00267E26" w:rsidRDefault="00B43C08" w:rsidP="00B43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E26">
        <w:rPr>
          <w:rFonts w:ascii="Times New Roman" w:hAnsi="Times New Roman"/>
          <w:sz w:val="24"/>
          <w:szCs w:val="24"/>
        </w:rPr>
        <w:t xml:space="preserve">Свидетельство о рождении, копия свидетельства; 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>Сведения о родителях поступающего (свидетельства о смерти, решения суда о лишении или ограничении родительских прав, о признании родителей безвестно отсутствующими, недееспособными (ограниченно дееспособными), объявлении их умершими, отбывании ими наказания в местах лишения свободы и другие документы, подтверждающие отсутствие родителей); копии данных документов;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>Распоряжения уполномоченных органов о признании сиротой или ребенком, оставшимся без попечения родителей (о помещении в государственное учреждение, об установлении опеки/ попечительства);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 xml:space="preserve">Копия анкеты ребенка, анкеты выпускника областного государственного образовательного учреждения (с приложением имеющихся изменений и дополнений). </w:t>
      </w:r>
    </w:p>
    <w:p w:rsidR="00B43C08" w:rsidRPr="00267E26" w:rsidRDefault="00B43C08" w:rsidP="00B43C08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E26">
        <w:rPr>
          <w:rFonts w:ascii="Times New Roman" w:hAnsi="Times New Roman" w:cs="Times New Roman"/>
          <w:b/>
          <w:sz w:val="24"/>
          <w:szCs w:val="24"/>
          <w:u w:val="single"/>
        </w:rPr>
        <w:t>3. Документы о защите имущественных прав поступающего: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>Документы, подтверждающие жилищные права: закрепление, постановку на очередь, право собственности и др.) с приложением правоустанавливающих документов, справок с места жительства и материально-бытовых актов сохранности жилья (</w:t>
      </w:r>
      <w:r w:rsidR="001603B5">
        <w:rPr>
          <w:rFonts w:ascii="Times New Roman" w:hAnsi="Times New Roman" w:cs="Times New Roman"/>
          <w:sz w:val="24"/>
          <w:szCs w:val="24"/>
          <w:u w:val="single"/>
        </w:rPr>
        <w:t>не позднее 20</w:t>
      </w:r>
      <w:r w:rsidR="009370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67E2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67E26">
        <w:rPr>
          <w:rFonts w:ascii="Times New Roman" w:hAnsi="Times New Roman" w:cs="Times New Roman"/>
          <w:sz w:val="24"/>
          <w:szCs w:val="24"/>
        </w:rPr>
        <w:t>);</w:t>
      </w:r>
    </w:p>
    <w:p w:rsidR="00B43C08" w:rsidRPr="00267E26" w:rsidRDefault="00B43C08" w:rsidP="00B43C08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E26">
        <w:rPr>
          <w:rFonts w:ascii="Times New Roman" w:hAnsi="Times New Roman" w:cs="Times New Roman"/>
          <w:b/>
          <w:sz w:val="24"/>
          <w:szCs w:val="24"/>
          <w:u w:val="single"/>
        </w:rPr>
        <w:t>4. Дополнительные документы: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>Акт передачи несовершеннолетнего воспитанника из детского учреждения;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7E26">
        <w:rPr>
          <w:rFonts w:ascii="Times New Roman" w:hAnsi="Times New Roman" w:cs="Times New Roman"/>
          <w:sz w:val="24"/>
          <w:szCs w:val="24"/>
        </w:rPr>
        <w:t xml:space="preserve">Арматурная ведомость на выпускника детского учреждения, подтверждающая наличие вещевого обмундирования при выпуске из данного учреждения; 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67E26">
        <w:rPr>
          <w:rFonts w:ascii="Times New Roman" w:hAnsi="Times New Roman" w:cs="Times New Roman"/>
          <w:b/>
          <w:i/>
          <w:sz w:val="24"/>
          <w:szCs w:val="24"/>
        </w:rPr>
        <w:t>Гарантийное обязательство детского учреждения об участии в дальнейшей жизни и судьбе своего воспитанника до его совершеннолетия;</w:t>
      </w:r>
    </w:p>
    <w:p w:rsidR="00B43C08" w:rsidRPr="00267E26" w:rsidRDefault="00B43C08" w:rsidP="00B43C08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67E26">
        <w:rPr>
          <w:rFonts w:ascii="Times New Roman" w:hAnsi="Times New Roman" w:cs="Times New Roman"/>
          <w:b/>
          <w:i/>
          <w:sz w:val="24"/>
          <w:szCs w:val="24"/>
        </w:rPr>
        <w:t>Гарантийное обязательство детского учреждения или родственников посту</w:t>
      </w:r>
      <w:r w:rsidR="00937025">
        <w:rPr>
          <w:rFonts w:ascii="Times New Roman" w:hAnsi="Times New Roman" w:cs="Times New Roman"/>
          <w:b/>
          <w:i/>
          <w:sz w:val="24"/>
          <w:szCs w:val="24"/>
        </w:rPr>
        <w:t xml:space="preserve">пающего о его месте нахождения </w:t>
      </w:r>
      <w:r w:rsidRPr="00267E26">
        <w:rPr>
          <w:rFonts w:ascii="Times New Roman" w:hAnsi="Times New Roman" w:cs="Times New Roman"/>
          <w:b/>
          <w:i/>
          <w:sz w:val="24"/>
          <w:szCs w:val="24"/>
        </w:rPr>
        <w:t>в период летних и зимних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</w:rPr>
        <w:t xml:space="preserve"> каникул при обучении в</w:t>
      </w:r>
      <w:r w:rsidR="001603B5">
        <w:rPr>
          <w:rFonts w:ascii="Times New Roman" w:hAnsi="Times New Roman" w:cs="Times New Roman"/>
          <w:b/>
          <w:i/>
          <w:sz w:val="24"/>
          <w:szCs w:val="24"/>
        </w:rPr>
        <w:t xml:space="preserve"> ГБ ПОУ «РТК»</w:t>
      </w:r>
      <w:r w:rsidRPr="00267E2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67E26">
        <w:rPr>
          <w:rFonts w:ascii="Times New Roman" w:hAnsi="Times New Roman" w:cs="Times New Roman"/>
          <w:b/>
          <w:i/>
          <w:sz w:val="24"/>
          <w:szCs w:val="24"/>
          <w:u w:val="single"/>
        </w:rPr>
        <w:t>с приложением к личным заявлениям копий паспортов принимающих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67E26">
        <w:rPr>
          <w:rFonts w:ascii="Times New Roman" w:hAnsi="Times New Roman" w:cs="Times New Roman"/>
          <w:b/>
          <w:i/>
          <w:sz w:val="24"/>
          <w:szCs w:val="24"/>
          <w:u w:val="single"/>
        </w:rPr>
        <w:t>лиц</w:t>
      </w:r>
      <w:r w:rsidRPr="00267E26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Постановления Правительства РФ № </w:t>
      </w:r>
      <w:r w:rsidR="00937025">
        <w:rPr>
          <w:rFonts w:ascii="Times New Roman" w:hAnsi="Times New Roman" w:cs="Times New Roman"/>
          <w:b/>
          <w:i/>
          <w:sz w:val="24"/>
          <w:szCs w:val="24"/>
        </w:rPr>
        <w:t>481 от 24.05. 2014г. пункт 31 «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</w:rPr>
        <w:t>Организация для детей- сирот мож</w:t>
      </w:r>
      <w:r w:rsidR="00BA0A69" w:rsidRPr="00267E26">
        <w:rPr>
          <w:rFonts w:ascii="Times New Roman" w:hAnsi="Times New Roman" w:cs="Times New Roman"/>
          <w:b/>
          <w:i/>
          <w:sz w:val="24"/>
          <w:szCs w:val="24"/>
        </w:rPr>
        <w:t xml:space="preserve">ет разрешить временно 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</w:rPr>
        <w:t xml:space="preserve">проживать и питаться в организации для </w:t>
      </w:r>
      <w:r w:rsidR="006442F1" w:rsidRPr="00267E2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детей –сирот лицам из числа детей, завершивших пребывание в организации для детей-сирот, но не старше 23лет».</w:t>
      </w:r>
    </w:p>
    <w:p w:rsidR="00267E26" w:rsidRDefault="00267E26" w:rsidP="00267E2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Документы, необходимые для подтверждения статуса семьи: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</w:pP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1. Дети из многодетных семей: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родителей (законных представителей); </w:t>
      </w:r>
    </w:p>
    <w:p w:rsidR="001603B5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>• копия документа удостоверения м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ногодетных родителей со списком</w:t>
      </w: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 детей (с выдержанными сроками действия).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2. Дети из малообеспеченных семей: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родителей (законных представителей);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документ, из районного управления социальной защиты населения, который подтверждает получение семьёй статуса малообеспеченной семьи (справка из РУСЗН о получении пособий на ребенка) с выдержанными сроками действия и указанием, что семья состоит на учете в органе социальной защиты и получает ежемесячное пособие.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3. Дети-сироты и дети, оставшиеся без попечения родителей (законных представителей). Дети, находящиеся под опекой: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опекуна (законного представителя);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копия свидетельства о рождении детей;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справка о назначении опеки; </w:t>
      </w:r>
    </w:p>
    <w:p w:rsidR="00267E26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копия паспорта опекуна (законного представителя); </w:t>
      </w:r>
    </w:p>
    <w:p w:rsidR="00267E26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>• документ из районного управления социальной защиты населения, который подтверждает получени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е ежемесячного пособия (РУСЗН)</w:t>
      </w:r>
    </w:p>
    <w:p w:rsidR="00267E26" w:rsidRPr="009759A2" w:rsidRDefault="00267E26" w:rsidP="00267E26">
      <w:pPr>
        <w:pStyle w:val="a3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документ из районного управления социальной защиты населения, который подтверждает статус ребенка. 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4. Дети (получающие пенсию по потере кормильца):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родителей (законных представителей);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документ, выданный органом Управления социальной защиты населения и подтверждающий получение ежемесячного пособия (РУСЗН) или пенсии по потере кормильца;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Копия свидетельства о смерти (родителя).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5. Дети-инвалиды: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родителей (законных представителей);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копия удостоверения (справки) об инвалидности с выдержанными сроками действия;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медицинское заключение учреждения здравоохранения, подтверждающее ограниченные возможности здоровья обучающегося (для детей с ограниченными возможностями здоровья, ДЛЯ ДЕТЕЙ С ОСЛАБЛЕННЫМ ЗДОРОВЬЕМ).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6. Дети, имеющие родителей-инвалидов 1 или 2 группы: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Заявление родителей (законных представителей);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 xml:space="preserve">• Копия справки об инвалидности родителей; 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E27A3">
        <w:rPr>
          <w:rFonts w:ascii="Times New Roman" w:eastAsiaTheme="minorHAnsi" w:hAnsi="Times New Roman"/>
          <w:color w:val="000000"/>
          <w:sz w:val="24"/>
          <w:szCs w:val="24"/>
        </w:rPr>
        <w:t>• Копия свидетельства о рождении ребенка.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7A3">
        <w:rPr>
          <w:rFonts w:ascii="Times New Roman" w:hAnsi="Times New Roman"/>
          <w:b/>
          <w:sz w:val="24"/>
          <w:szCs w:val="24"/>
        </w:rPr>
        <w:t>Так же сообщаем, что зачисление возможно исключительно при условии осуществления контроля за несовершеннолетними со стороны законного представителя.</w:t>
      </w:r>
    </w:p>
    <w:p w:rsidR="00267E26" w:rsidRPr="007E27A3" w:rsidRDefault="00267E26" w:rsidP="00267E26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C08" w:rsidRPr="00267E26" w:rsidRDefault="00B43C08" w:rsidP="00B43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3C08" w:rsidRPr="00267E26" w:rsidSect="0028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8B"/>
    <w:multiLevelType w:val="hybridMultilevel"/>
    <w:tmpl w:val="FAA4F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4398E"/>
    <w:multiLevelType w:val="hybridMultilevel"/>
    <w:tmpl w:val="EA509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05C75"/>
    <w:multiLevelType w:val="hybridMultilevel"/>
    <w:tmpl w:val="CC54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20FA6"/>
    <w:multiLevelType w:val="hybridMultilevel"/>
    <w:tmpl w:val="9474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96426"/>
    <w:multiLevelType w:val="hybridMultilevel"/>
    <w:tmpl w:val="75802578"/>
    <w:lvl w:ilvl="0" w:tplc="CD48E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8"/>
    <w:rsid w:val="001603B5"/>
    <w:rsid w:val="00237427"/>
    <w:rsid w:val="00267E26"/>
    <w:rsid w:val="00282554"/>
    <w:rsid w:val="00286AC8"/>
    <w:rsid w:val="002C7325"/>
    <w:rsid w:val="00363610"/>
    <w:rsid w:val="003700DF"/>
    <w:rsid w:val="006442F1"/>
    <w:rsid w:val="00713673"/>
    <w:rsid w:val="007F4F72"/>
    <w:rsid w:val="00937025"/>
    <w:rsid w:val="009B0E31"/>
    <w:rsid w:val="00A86A18"/>
    <w:rsid w:val="00B43C08"/>
    <w:rsid w:val="00BA0A69"/>
    <w:rsid w:val="00DF68C8"/>
    <w:rsid w:val="00E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013"/>
  <w15:docId w15:val="{E4E1A190-D2FA-4A0B-8DF4-F5298FB4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4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7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А.В.</dc:creator>
  <cp:lastModifiedBy>Ivan_Sergeevich</cp:lastModifiedBy>
  <cp:revision>4</cp:revision>
  <cp:lastPrinted>2017-05-25T04:07:00Z</cp:lastPrinted>
  <dcterms:created xsi:type="dcterms:W3CDTF">2020-02-11T11:51:00Z</dcterms:created>
  <dcterms:modified xsi:type="dcterms:W3CDTF">2020-02-27T08:29:00Z</dcterms:modified>
</cp:coreProperties>
</file>