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9DD" w:rsidRDefault="00C55D3B" w:rsidP="00C209DD">
      <w:pPr>
        <w:rPr>
          <w:color w:val="000000"/>
          <w:sz w:val="22"/>
          <w:szCs w:val="22"/>
        </w:rPr>
      </w:pPr>
      <w:bookmarkStart w:id="0" w:name="_GoBack"/>
      <w:bookmarkEnd w:id="0"/>
      <w:r>
        <w:rPr>
          <w:color w:val="000001"/>
        </w:rPr>
        <w:t>1. </w:t>
      </w:r>
      <w:r w:rsidR="008D0192" w:rsidRPr="008D0192">
        <w:rPr>
          <w:b/>
          <w:bCs/>
          <w:color w:val="000001"/>
        </w:rPr>
        <w:t>Наименование государственной услуги №</w:t>
      </w:r>
      <w:r w:rsidR="0016585A">
        <w:rPr>
          <w:b/>
          <w:bCs/>
          <w:color w:val="000001"/>
        </w:rPr>
        <w:t>12</w:t>
      </w:r>
      <w:r w:rsidR="008D0192" w:rsidRPr="008D0192">
        <w:rPr>
          <w:b/>
          <w:bCs/>
          <w:color w:val="000001"/>
        </w:rPr>
        <w:t>:</w:t>
      </w:r>
      <w:r w:rsidR="008D0192">
        <w:rPr>
          <w:color w:val="000001"/>
        </w:rPr>
        <w:t xml:space="preserve"> </w:t>
      </w:r>
      <w:r w:rsidR="0073303B">
        <w:rPr>
          <w:color w:val="000000"/>
          <w:sz w:val="22"/>
          <w:szCs w:val="22"/>
        </w:rPr>
        <w:t>11</w:t>
      </w:r>
      <w:r w:rsidR="00C209DD">
        <w:rPr>
          <w:color w:val="000000"/>
          <w:sz w:val="22"/>
          <w:szCs w:val="22"/>
        </w:rPr>
        <w:t xml:space="preserve">Д57003300100101001100. Реализация образовательных программ среднего профессионального образования - программ подготовки квалифицированных рабочих, служащих 11.01.02 "Радиомеханик" </w:t>
      </w:r>
    </w:p>
    <w:p w:rsidR="00C55D3B" w:rsidRDefault="00C55D3B" w:rsidP="0055290F">
      <w:pPr>
        <w:pStyle w:val="FORMATTEXT"/>
        <w:rPr>
          <w:color w:val="000001"/>
        </w:rPr>
      </w:pPr>
    </w:p>
    <w:p w:rsidR="00C55D3B" w:rsidRDefault="00C55D3B">
      <w:pPr>
        <w:pStyle w:val="FORMATTEXT"/>
        <w:jc w:val="both"/>
        <w:rPr>
          <w:color w:val="000001"/>
        </w:rPr>
      </w:pPr>
      <w:r>
        <w:rPr>
          <w:color w:val="000001"/>
        </w:rPr>
        <w:t xml:space="preserve">2. Физические лица, </w:t>
      </w:r>
      <w:r w:rsidR="00C552D2">
        <w:rPr>
          <w:color w:val="000001"/>
        </w:rPr>
        <w:t>имеющие</w:t>
      </w:r>
      <w:r>
        <w:rPr>
          <w:color w:val="000001"/>
        </w:rPr>
        <w:t xml:space="preserve"> основное общее образование.</w:t>
      </w:r>
    </w:p>
    <w:p w:rsidR="00C55D3B" w:rsidRDefault="00C55D3B">
      <w:pPr>
        <w:pStyle w:val="FORMATTEXT"/>
        <w:jc w:val="both"/>
        <w:rPr>
          <w:color w:val="000001"/>
        </w:rPr>
      </w:pPr>
    </w:p>
    <w:p w:rsidR="00C55D3B" w:rsidRDefault="00C55D3B" w:rsidP="00BF1F1B">
      <w:pPr>
        <w:pStyle w:val="FORMATTEXT"/>
        <w:jc w:val="both"/>
        <w:rPr>
          <w:color w:val="000001"/>
        </w:rPr>
      </w:pPr>
      <w:r>
        <w:rPr>
          <w:color w:val="000001"/>
        </w:rPr>
        <w:t>3. Показатели, характеризующие качество и (или) объем (содержание) оказываемой государстве</w:t>
      </w:r>
      <w:r>
        <w:rPr>
          <w:color w:val="000001"/>
        </w:rPr>
        <w:t>н</w:t>
      </w:r>
      <w:r>
        <w:rPr>
          <w:color w:val="000001"/>
        </w:rPr>
        <w:t xml:space="preserve">ной услуги (выполняемой работы). </w:t>
      </w:r>
    </w:p>
    <w:p w:rsidR="00C55D3B" w:rsidRDefault="00C55D3B" w:rsidP="006C4A01">
      <w:pPr>
        <w:pStyle w:val="FORMATTEXT"/>
        <w:ind w:firstLine="709"/>
        <w:jc w:val="center"/>
        <w:rPr>
          <w:color w:val="000001"/>
        </w:rPr>
      </w:pPr>
    </w:p>
    <w:p w:rsidR="007A26A4" w:rsidRDefault="00BF1F1B" w:rsidP="006C4A01">
      <w:pPr>
        <w:pStyle w:val="FORMATTEXT"/>
        <w:ind w:firstLine="709"/>
        <w:jc w:val="center"/>
        <w:rPr>
          <w:color w:val="000001"/>
        </w:rPr>
      </w:pPr>
      <w:r>
        <w:rPr>
          <w:color w:val="000001"/>
        </w:rPr>
        <w:t>Показатели, характеризующие объем оказываемой государственн</w:t>
      </w:r>
      <w:r w:rsidR="006C4A01">
        <w:rPr>
          <w:color w:val="000001"/>
        </w:rPr>
        <w:t>ой услуги (выполняемой работы)</w:t>
      </w:r>
    </w:p>
    <w:tbl>
      <w:tblPr>
        <w:tblW w:w="14825" w:type="dxa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540"/>
        <w:gridCol w:w="2848"/>
        <w:gridCol w:w="2835"/>
        <w:gridCol w:w="1275"/>
        <w:gridCol w:w="592"/>
        <w:gridCol w:w="873"/>
        <w:gridCol w:w="777"/>
        <w:gridCol w:w="688"/>
        <w:gridCol w:w="782"/>
        <w:gridCol w:w="684"/>
        <w:gridCol w:w="786"/>
        <w:gridCol w:w="679"/>
        <w:gridCol w:w="1466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1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9015A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Наименование</w:t>
            </w:r>
            <w:r>
              <w:rPr>
                <w:color w:val="000001"/>
              </w:rPr>
              <w:br/>
            </w:r>
            <w:r w:rsidR="007A26A4">
              <w:rPr>
                <w:color w:val="000001"/>
              </w:rPr>
              <w:t>показат</w:t>
            </w:r>
            <w:r w:rsidR="007A26A4">
              <w:rPr>
                <w:color w:val="000001"/>
              </w:rPr>
              <w:t>е</w:t>
            </w:r>
            <w:r w:rsidR="007A26A4">
              <w:rPr>
                <w:color w:val="000001"/>
              </w:rPr>
              <w:t xml:space="preserve">ля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Форма предоставления государственной услуги (работы) (безвозмездная, платная)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732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Объем оказания государственной услуги (выполнения работ)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4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финансовый год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финансовый год 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Pr="00461C6B" w:rsidRDefault="007A26A4" w:rsidP="00461C6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461C6B">
              <w:rPr>
                <w:color w:val="000001"/>
                <w:sz w:val="22"/>
                <w:szCs w:val="22"/>
              </w:rPr>
              <w:t>очередной год планов</w:t>
            </w:r>
            <w:r w:rsidRPr="00461C6B">
              <w:rPr>
                <w:color w:val="000001"/>
                <w:sz w:val="22"/>
                <w:szCs w:val="22"/>
              </w:rPr>
              <w:t>о</w:t>
            </w:r>
            <w:r w:rsidRPr="00461C6B">
              <w:rPr>
                <w:color w:val="000001"/>
                <w:sz w:val="22"/>
                <w:szCs w:val="22"/>
              </w:rPr>
              <w:t xml:space="preserve">го периода 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461C6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4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5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6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7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8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9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A26A4" w:rsidP="00CB1441">
            <w:pPr>
              <w:pStyle w:val="FORMATTEXT"/>
              <w:numPr>
                <w:ilvl w:val="0"/>
                <w:numId w:val="1"/>
              </w:numPr>
              <w:jc w:val="center"/>
              <w:rPr>
                <w:color w:val="000001"/>
              </w:rPr>
            </w:pPr>
          </w:p>
        </w:tc>
        <w:tc>
          <w:tcPr>
            <w:tcW w:w="2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Pr="00461C6B" w:rsidRDefault="00C329B6" w:rsidP="009015A7">
            <w:pPr>
              <w:pStyle w:val="FORMATTEXT"/>
              <w:jc w:val="center"/>
              <w:rPr>
                <w:color w:val="000001"/>
                <w:sz w:val="20"/>
                <w:szCs w:val="20"/>
              </w:rPr>
            </w:pPr>
            <w:r>
              <w:rPr>
                <w:color w:val="000001"/>
                <w:sz w:val="22"/>
                <w:szCs w:val="22"/>
              </w:rPr>
              <w:t>Численность обучающихся (чел.)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Безвозмездная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CB1441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Чел.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6585A" w:rsidP="00CB1441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119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16585A" w:rsidP="007330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3303B" w:rsidP="00B67995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3303B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26A4" w:rsidRDefault="0073303B" w:rsidP="00172B3C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4742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962"/>
        <w:gridCol w:w="978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Содержание государственной услуги (работы) </w:t>
            </w:r>
          </w:p>
        </w:tc>
        <w:tc>
          <w:tcPr>
            <w:tcW w:w="9780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left w:w="57" w:type="dxa"/>
              <w:right w:w="0" w:type="dxa"/>
            </w:tcMar>
          </w:tcPr>
          <w:p w:rsidR="007A26A4" w:rsidRPr="001C1A66" w:rsidRDefault="00461C6B" w:rsidP="002F0B7B">
            <w:pPr>
              <w:pStyle w:val="FORMATTEXT"/>
              <w:rPr>
                <w:color w:val="000001"/>
                <w:spacing w:val="-1"/>
              </w:rPr>
            </w:pPr>
            <w:r>
              <w:rPr>
                <w:color w:val="000001"/>
                <w:spacing w:val="-1"/>
              </w:rPr>
              <w:t>определяется учебным планом</w:t>
            </w:r>
            <w:r w:rsidR="001C1A66" w:rsidRPr="001C1A66">
              <w:rPr>
                <w:color w:val="000001"/>
                <w:spacing w:val="-1"/>
              </w:rPr>
              <w:t xml:space="preserve"> основной профессиональной образовательной</w:t>
            </w:r>
            <w:r w:rsidRPr="008E2F4F">
              <w:rPr>
                <w:color w:val="000001"/>
                <w:spacing w:val="-1"/>
              </w:rPr>
              <w:t xml:space="preserve"> программы</w:t>
            </w:r>
            <w:r>
              <w:rPr>
                <w:color w:val="000001"/>
                <w:spacing w:val="-1"/>
              </w:rPr>
              <w:t xml:space="preserve"> </w:t>
            </w:r>
            <w:r w:rsidR="002F0B7B">
              <w:rPr>
                <w:color w:val="000001"/>
                <w:spacing w:val="-1"/>
              </w:rPr>
              <w:t>С</w:t>
            </w:r>
            <w:r>
              <w:rPr>
                <w:color w:val="000001"/>
                <w:spacing w:val="-1"/>
              </w:rPr>
              <w:t>ПО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4962" w:type="dxa"/>
            <w:tcBorders>
              <w:top w:val="nil"/>
              <w:left w:val="nil"/>
              <w:right w:val="nil"/>
            </w:tcBorders>
          </w:tcPr>
          <w:p w:rsidR="00790222" w:rsidRPr="00D107F9" w:rsidRDefault="00790222" w:rsidP="00790222">
            <w:pPr>
              <w:pStyle w:val="FORMATTEXT"/>
              <w:rPr>
                <w:color w:val="000001"/>
                <w:sz w:val="16"/>
                <w:szCs w:val="16"/>
              </w:rPr>
            </w:pP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790222" w:rsidRPr="00D107F9" w:rsidRDefault="00790222">
            <w:pPr>
              <w:pStyle w:val="FORMATTEXT"/>
              <w:jc w:val="center"/>
              <w:rPr>
                <w:i/>
                <w:iCs/>
                <w:color w:val="000001"/>
                <w:sz w:val="20"/>
                <w:szCs w:val="20"/>
              </w:rPr>
            </w:pPr>
            <w:r w:rsidRPr="00D107F9">
              <w:rPr>
                <w:i/>
                <w:iCs/>
                <w:color w:val="000001"/>
                <w:sz w:val="20"/>
                <w:szCs w:val="20"/>
              </w:rPr>
              <w:t>(приводится описание основных процедур</w:t>
            </w:r>
          </w:p>
        </w:tc>
      </w:tr>
      <w:tr w:rsidR="001C1A66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147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A66" w:rsidRPr="0082003F" w:rsidRDefault="002F0B7B" w:rsidP="0082003F">
            <w:pPr>
              <w:pStyle w:val="FORMATTEXT"/>
              <w:ind w:left="-34"/>
              <w:jc w:val="center"/>
              <w:rPr>
                <w:color w:val="000001"/>
                <w:spacing w:val="-5"/>
              </w:rPr>
            </w:pPr>
            <w:r w:rsidRPr="0082003F">
              <w:rPr>
                <w:color w:val="000001"/>
                <w:spacing w:val="-5"/>
              </w:rPr>
              <w:t>подготовки квалифицированных рабочих,</w:t>
            </w:r>
            <w:r w:rsidR="0082003F" w:rsidRPr="0082003F">
              <w:rPr>
                <w:color w:val="000001"/>
                <w:spacing w:val="-5"/>
              </w:rPr>
              <w:t xml:space="preserve"> </w:t>
            </w:r>
            <w:r w:rsidRPr="0082003F">
              <w:rPr>
                <w:color w:val="000001"/>
                <w:spacing w:val="-5"/>
              </w:rPr>
              <w:t xml:space="preserve">служащих </w:t>
            </w:r>
            <w:r w:rsidR="00461C6B" w:rsidRPr="0082003F">
              <w:rPr>
                <w:color w:val="000001"/>
                <w:spacing w:val="-5"/>
              </w:rPr>
              <w:t xml:space="preserve">по профессии </w:t>
            </w:r>
            <w:r w:rsidR="0082003F" w:rsidRPr="0082003F">
              <w:rPr>
                <w:color w:val="000001"/>
                <w:spacing w:val="-5"/>
              </w:rPr>
              <w:t>11.01.02</w:t>
            </w:r>
            <w:r w:rsidR="008E2F4F" w:rsidRPr="0082003F">
              <w:rPr>
                <w:color w:val="000001"/>
                <w:spacing w:val="-5"/>
              </w:rPr>
              <w:t xml:space="preserve"> «</w:t>
            </w:r>
            <w:r w:rsidR="00E03C30" w:rsidRPr="0082003F">
              <w:rPr>
                <w:color w:val="000001"/>
                <w:spacing w:val="-5"/>
              </w:rPr>
              <w:t>Радиомеханик</w:t>
            </w:r>
            <w:r w:rsidR="008E2F4F" w:rsidRPr="0082003F">
              <w:rPr>
                <w:color w:val="000001"/>
                <w:spacing w:val="-5"/>
              </w:rPr>
              <w:t>»</w:t>
            </w:r>
            <w:r w:rsidR="00E03C30" w:rsidRPr="0082003F">
              <w:rPr>
                <w:color w:val="000001"/>
                <w:spacing w:val="-5"/>
              </w:rPr>
              <w:t xml:space="preserve"> в соответствии с требованиями ФГОС, </w:t>
            </w:r>
            <w:r w:rsidR="00461C6B" w:rsidRPr="0082003F">
              <w:rPr>
                <w:color w:val="000001"/>
                <w:spacing w:val="-5"/>
              </w:rPr>
              <w:t>утвержде</w:t>
            </w:r>
            <w:r w:rsidR="00461C6B" w:rsidRPr="0082003F">
              <w:rPr>
                <w:color w:val="000001"/>
                <w:spacing w:val="-5"/>
              </w:rPr>
              <w:t>н</w:t>
            </w:r>
            <w:r w:rsidR="00461C6B" w:rsidRPr="0082003F">
              <w:rPr>
                <w:color w:val="000001"/>
                <w:spacing w:val="-5"/>
              </w:rPr>
              <w:t>ном</w:t>
            </w:r>
          </w:p>
        </w:tc>
      </w:tr>
      <w:tr w:rsidR="00790222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14742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790222" w:rsidRPr="00554502" w:rsidRDefault="001C1A66" w:rsidP="001C1A66">
            <w:pPr>
              <w:pStyle w:val="FORMATTEXT"/>
              <w:jc w:val="center"/>
              <w:rPr>
                <w:color w:val="000001"/>
              </w:rPr>
            </w:pPr>
            <w:r w:rsidRPr="00790222">
              <w:rPr>
                <w:i/>
                <w:iCs/>
                <w:color w:val="000001"/>
                <w:sz w:val="22"/>
                <w:szCs w:val="22"/>
              </w:rPr>
              <w:t>оказания государственной услуги (выполнения работы), периодичность их выполнения)</w:t>
            </w:r>
          </w:p>
        </w:tc>
      </w:tr>
      <w:tr w:rsidR="001C1A66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B07863" w:rsidRPr="00461C6B" w:rsidRDefault="001C1A66" w:rsidP="002F0B7B">
            <w:pPr>
              <w:pStyle w:val="FORMATTEXT"/>
              <w:spacing w:line="312" w:lineRule="auto"/>
              <w:jc w:val="both"/>
              <w:rPr>
                <w:color w:val="000001"/>
                <w:u w:val="single"/>
              </w:rPr>
            </w:pPr>
            <w:r w:rsidRPr="001C1A66">
              <w:rPr>
                <w:color w:val="000001"/>
                <w:u w:val="single"/>
              </w:rPr>
              <w:t xml:space="preserve">приказом Министерства образования и науки Российской Федерации от </w:t>
            </w:r>
            <w:r w:rsidR="002F0B7B">
              <w:rPr>
                <w:color w:val="000001"/>
                <w:u w:val="single"/>
              </w:rPr>
              <w:t>02</w:t>
            </w:r>
            <w:r w:rsidR="008E2F4F">
              <w:rPr>
                <w:color w:val="000001"/>
                <w:u w:val="single"/>
              </w:rPr>
              <w:t>.</w:t>
            </w:r>
            <w:r w:rsidR="002F0B7B">
              <w:rPr>
                <w:color w:val="000001"/>
                <w:u w:val="single"/>
              </w:rPr>
              <w:t>08.</w:t>
            </w:r>
            <w:r w:rsidR="008E2F4F">
              <w:rPr>
                <w:color w:val="000001"/>
                <w:u w:val="single"/>
              </w:rPr>
              <w:t>201</w:t>
            </w:r>
            <w:r w:rsidR="002F0B7B">
              <w:rPr>
                <w:color w:val="000001"/>
                <w:u w:val="single"/>
              </w:rPr>
              <w:t>3</w:t>
            </w:r>
            <w:r w:rsidR="008E2F4F">
              <w:rPr>
                <w:color w:val="000001"/>
                <w:u w:val="single"/>
              </w:rPr>
              <w:t xml:space="preserve">г. № </w:t>
            </w:r>
            <w:r w:rsidR="002F0B7B">
              <w:rPr>
                <w:color w:val="000001"/>
                <w:u w:val="single"/>
              </w:rPr>
              <w:t>883</w:t>
            </w:r>
            <w:r w:rsidR="00461C6B">
              <w:rPr>
                <w:color w:val="000001"/>
                <w:u w:val="single"/>
              </w:rPr>
              <w:t>, с</w:t>
            </w:r>
            <w:r>
              <w:rPr>
                <w:color w:val="000001"/>
                <w:u w:val="single"/>
              </w:rPr>
              <w:t xml:space="preserve"> </w:t>
            </w:r>
            <w:r w:rsidR="00461C6B">
              <w:rPr>
                <w:color w:val="000001"/>
                <w:u w:val="single"/>
              </w:rPr>
              <w:t>р</w:t>
            </w:r>
            <w:r>
              <w:rPr>
                <w:color w:val="000001"/>
                <w:u w:val="single"/>
              </w:rPr>
              <w:t>еализаци</w:t>
            </w:r>
            <w:r w:rsidR="00461C6B">
              <w:rPr>
                <w:color w:val="000001"/>
                <w:u w:val="single"/>
              </w:rPr>
              <w:t>ей</w:t>
            </w:r>
            <w:r>
              <w:rPr>
                <w:color w:val="000001"/>
                <w:u w:val="single"/>
              </w:rPr>
              <w:t xml:space="preserve"> федерального государственного образовательного </w:t>
            </w:r>
            <w:r w:rsidR="00AF5A0B">
              <w:rPr>
                <w:color w:val="000001"/>
                <w:u w:val="single"/>
              </w:rPr>
              <w:t xml:space="preserve">стандарта среднего общего образования в пределах основной профессиональной образовательной программы </w:t>
            </w:r>
            <w:r w:rsidR="002F0B7B">
              <w:rPr>
                <w:color w:val="000001"/>
                <w:u w:val="single"/>
              </w:rPr>
              <w:t>СП</w:t>
            </w:r>
            <w:r w:rsidR="00AF5A0B">
              <w:rPr>
                <w:color w:val="000001"/>
                <w:u w:val="single"/>
              </w:rPr>
              <w:t>О, с уч</w:t>
            </w:r>
            <w:r w:rsidR="00AF5A0B">
              <w:rPr>
                <w:color w:val="000001"/>
                <w:u w:val="single"/>
              </w:rPr>
              <w:t>е</w:t>
            </w:r>
            <w:r w:rsidR="00AF5A0B">
              <w:rPr>
                <w:color w:val="000001"/>
                <w:u w:val="single"/>
              </w:rPr>
              <w:t>том профиля получаемого профессионального образования</w:t>
            </w:r>
            <w:r w:rsidR="00461C6B">
              <w:rPr>
                <w:color w:val="000001"/>
                <w:u w:val="single"/>
              </w:rPr>
              <w:t xml:space="preserve"> в соответствии с приказом Минобрнауки РФ от 09.03.2004г. № 1312 «Об утве</w:t>
            </w:r>
            <w:r w:rsidR="00461C6B">
              <w:rPr>
                <w:color w:val="000001"/>
                <w:u w:val="single"/>
              </w:rPr>
              <w:t>р</w:t>
            </w:r>
            <w:r w:rsidR="00461C6B">
              <w:rPr>
                <w:color w:val="000001"/>
                <w:u w:val="single"/>
              </w:rPr>
              <w:t>ждении федерального Базисного учебного плана и примерных учебных планов для образовательных учреждений РФ, реализующих пр</w:t>
            </w:r>
            <w:r w:rsidR="00461C6B">
              <w:rPr>
                <w:color w:val="000001"/>
                <w:u w:val="single"/>
              </w:rPr>
              <w:t>о</w:t>
            </w:r>
            <w:r w:rsidR="00461C6B">
              <w:rPr>
                <w:color w:val="000001"/>
                <w:u w:val="single"/>
              </w:rPr>
              <w:t>граммы общего образования»</w:t>
            </w:r>
            <w:r w:rsidR="00E71D3F">
              <w:rPr>
                <w:color w:val="000001"/>
                <w:u w:val="single"/>
              </w:rPr>
              <w:t xml:space="preserve"> и Письмом Минобрнауки РФ от 23.05.2007г. № 03-1180</w:t>
            </w:r>
            <w:r w:rsidR="00AF5A0B">
              <w:rPr>
                <w:color w:val="000001"/>
                <w:u w:val="single"/>
              </w:rPr>
              <w:t xml:space="preserve">. Периодичность оказания услуги – в </w:t>
            </w:r>
            <w:r w:rsidR="00E71D3F">
              <w:rPr>
                <w:color w:val="000001"/>
                <w:u w:val="single"/>
              </w:rPr>
              <w:t>соотве</w:t>
            </w:r>
            <w:r w:rsidR="00E71D3F">
              <w:rPr>
                <w:color w:val="000001"/>
                <w:u w:val="single"/>
              </w:rPr>
              <w:t>т</w:t>
            </w:r>
            <w:r w:rsidR="00E71D3F">
              <w:rPr>
                <w:color w:val="000001"/>
                <w:u w:val="single"/>
              </w:rPr>
              <w:t>ствии с учебным планом</w:t>
            </w:r>
            <w:r w:rsidR="00AF5A0B">
              <w:rPr>
                <w:color w:val="000001"/>
                <w:u w:val="single"/>
              </w:rPr>
              <w:t>.</w:t>
            </w:r>
          </w:p>
        </w:tc>
      </w:tr>
      <w:tr w:rsidR="00B07863">
        <w:tblPrEx>
          <w:tblCellMar>
            <w:top w:w="0" w:type="dxa"/>
            <w:bottom w:w="0" w:type="dxa"/>
          </w:tblCellMar>
        </w:tblPrEx>
        <w:trPr>
          <w:trHeight w:val="1330"/>
        </w:trPr>
        <w:tc>
          <w:tcPr>
            <w:tcW w:w="14742" w:type="dxa"/>
            <w:gridSpan w:val="2"/>
            <w:tcBorders>
              <w:left w:val="nil"/>
              <w:right w:val="nil"/>
            </w:tcBorders>
          </w:tcPr>
          <w:p w:rsidR="00F34F11" w:rsidRDefault="00F34F11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</w:p>
          <w:p w:rsidR="00B07863" w:rsidRPr="00B07863" w:rsidRDefault="00B07863" w:rsidP="00B07863">
            <w:pPr>
              <w:pStyle w:val="FORMATTEXT"/>
              <w:spacing w:line="312" w:lineRule="auto"/>
              <w:ind w:firstLine="761"/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 xml:space="preserve">Формирование учебного плана по </w:t>
            </w:r>
            <w:r w:rsidR="00244789">
              <w:rPr>
                <w:color w:val="000001"/>
              </w:rPr>
              <w:t>ППКРС</w:t>
            </w:r>
            <w:r w:rsidRPr="00B07863">
              <w:rPr>
                <w:color w:val="000001"/>
              </w:rPr>
              <w:t xml:space="preserve"> включает:</w:t>
            </w:r>
          </w:p>
          <w:p w:rsidR="00B07863" w:rsidRDefault="00B0786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  <w:u w:val="single"/>
              </w:rPr>
            </w:pPr>
            <w:r w:rsidRPr="00B07863">
              <w:rPr>
                <w:color w:val="000001"/>
              </w:rPr>
              <w:t>объемные параметры</w:t>
            </w:r>
            <w:r>
              <w:rPr>
                <w:color w:val="000001"/>
              </w:rPr>
              <w:t xml:space="preserve"> учебной нагрузки в целом, по годам обучения и по семестрам;</w:t>
            </w:r>
          </w:p>
          <w:p w:rsidR="00B07863" w:rsidRDefault="00B0786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 w:rsidRPr="00B07863">
              <w:rPr>
                <w:color w:val="000001"/>
              </w:rPr>
              <w:t>перечень</w:t>
            </w:r>
            <w:r>
              <w:rPr>
                <w:color w:val="000001"/>
              </w:rPr>
              <w:t>, последовательность изучения и объем учебной нагрузки по видам учебных работ занятий по учебным дисциплинам, профе</w:t>
            </w:r>
            <w:r>
              <w:rPr>
                <w:color w:val="000001"/>
              </w:rPr>
              <w:t>с</w:t>
            </w:r>
            <w:r>
              <w:rPr>
                <w:color w:val="000001"/>
              </w:rPr>
              <w:t>сиональным модулям и их составляющим (междисциплинарным курсам, учебной и производственной практике);</w:t>
            </w:r>
          </w:p>
          <w:p w:rsidR="00B07863" w:rsidRDefault="00B07863" w:rsidP="00B07863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 распределение по годам обучения и семестрам различных форм промежуточной аттестации, по учебным дисциплинам, профессионал</w:t>
            </w:r>
            <w:r>
              <w:rPr>
                <w:color w:val="000001"/>
              </w:rPr>
              <w:t>ь</w:t>
            </w:r>
            <w:r w:rsidR="006F39A0">
              <w:rPr>
                <w:color w:val="000001"/>
              </w:rPr>
              <w:t>ным модулям;</w:t>
            </w:r>
          </w:p>
          <w:p w:rsidR="006F39A0" w:rsidRPr="00B07863" w:rsidRDefault="002F0B7B" w:rsidP="002F0B7B">
            <w:pPr>
              <w:pStyle w:val="FORMATTEXT"/>
              <w:numPr>
                <w:ilvl w:val="0"/>
                <w:numId w:val="6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 государственной </w:t>
            </w:r>
            <w:r w:rsidR="006F39A0">
              <w:rPr>
                <w:color w:val="000001"/>
              </w:rPr>
              <w:t>итоговой аттестации, их распределение по семестрам, объемы времени, отведенные на подготовку и защиту выпускной квалификационной работы.</w:t>
            </w:r>
          </w:p>
        </w:tc>
      </w:tr>
    </w:tbl>
    <w:p w:rsidR="007A26A4" w:rsidRPr="00461C6B" w:rsidRDefault="007A26A4">
      <w:pPr>
        <w:pStyle w:val="FORMATTEXT"/>
        <w:jc w:val="right"/>
        <w:rPr>
          <w:color w:val="000001"/>
          <w:sz w:val="16"/>
          <w:szCs w:val="16"/>
        </w:rPr>
      </w:pPr>
    </w:p>
    <w:p w:rsidR="007A26A4" w:rsidRDefault="00554502" w:rsidP="006C4A01">
      <w:pPr>
        <w:pStyle w:val="FORMATTEXT"/>
        <w:ind w:firstLine="709"/>
        <w:jc w:val="center"/>
        <w:rPr>
          <w:b/>
          <w:bCs/>
          <w:color w:val="000001"/>
        </w:rPr>
      </w:pPr>
      <w:r w:rsidRPr="00E141BA">
        <w:rPr>
          <w:b/>
          <w:bCs/>
          <w:color w:val="000001"/>
        </w:rPr>
        <w:t>Показатели, характеризующие качество оказываемой государственной услуги (в</w:t>
      </w:r>
      <w:r w:rsidRPr="00E141BA">
        <w:rPr>
          <w:b/>
          <w:bCs/>
          <w:color w:val="000001"/>
        </w:rPr>
        <w:t>ы</w:t>
      </w:r>
      <w:r w:rsidRPr="00E141BA">
        <w:rPr>
          <w:b/>
          <w:bCs/>
          <w:color w:val="000001"/>
        </w:rPr>
        <w:t>полняемой работы):</w:t>
      </w:r>
    </w:p>
    <w:p w:rsidR="00C55D3B" w:rsidRPr="00E141BA" w:rsidRDefault="00C55D3B" w:rsidP="006C4A01">
      <w:pPr>
        <w:pStyle w:val="FORMATTEXT"/>
        <w:ind w:firstLine="709"/>
        <w:jc w:val="center"/>
        <w:rPr>
          <w:b/>
          <w:bCs/>
          <w:color w:val="000001"/>
        </w:rPr>
      </w:pPr>
    </w:p>
    <w:tbl>
      <w:tblPr>
        <w:tblW w:w="0" w:type="auto"/>
        <w:jc w:val="center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5"/>
        <w:gridCol w:w="4413"/>
        <w:gridCol w:w="1276"/>
        <w:gridCol w:w="550"/>
        <w:gridCol w:w="1097"/>
        <w:gridCol w:w="553"/>
        <w:gridCol w:w="1095"/>
        <w:gridCol w:w="555"/>
        <w:gridCol w:w="1092"/>
        <w:gridCol w:w="198"/>
        <w:gridCol w:w="1450"/>
        <w:gridCol w:w="1648"/>
      </w:tblGrid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4413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30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6C4A01" w:rsidP="006C4A01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1"/>
              </w:rPr>
            </w:pPr>
            <w:r>
              <w:rPr>
                <w:color w:val="000001"/>
              </w:rPr>
              <w:t>Таблица 2</w:t>
            </w: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N п/п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0F520C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Наименование показателя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F60975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Единица измерения </w:t>
            </w:r>
          </w:p>
          <w:p w:rsidR="00C55D3B" w:rsidRDefault="00C55D3B">
            <w:pPr>
              <w:pStyle w:val="FORMATTEXT"/>
              <w:rPr>
                <w:color w:val="000001"/>
              </w:rPr>
            </w:pPr>
          </w:p>
          <w:p w:rsidR="00C55D3B" w:rsidRDefault="00C55D3B" w:rsidP="00940290">
            <w:pPr>
              <w:pStyle w:val="FORMATTEXT"/>
              <w:rPr>
                <w:color w:val="000001"/>
              </w:rPr>
            </w:pPr>
          </w:p>
        </w:tc>
        <w:tc>
          <w:tcPr>
            <w:tcW w:w="823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Значение показателя </w:t>
            </w:r>
          </w:p>
          <w:p w:rsidR="00C55D3B" w:rsidRDefault="00C55D3B">
            <w:pPr>
              <w:pStyle w:val="FORMATTEXT"/>
              <w:jc w:val="center"/>
              <w:rPr>
                <w:color w:val="000001"/>
              </w:rPr>
            </w:pPr>
          </w:p>
        </w:tc>
      </w:tr>
      <w:tr w:rsidR="00C55D3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44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>
            <w:pPr>
              <w:pStyle w:val="FORMATTEXT"/>
              <w:rPr>
                <w:color w:val="000001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отчетный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текущий </w:t>
            </w:r>
            <w:r>
              <w:rPr>
                <w:color w:val="000001"/>
              </w:rPr>
              <w:br/>
              <w:t xml:space="preserve">финансовый год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первый год планового периода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5D3B" w:rsidRDefault="00C55D3B" w:rsidP="00C55D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7 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88129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8 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81297">
            <w:pPr>
              <w:pStyle w:val="FORMATTEXT"/>
              <w:rPr>
                <w:rStyle w:val="c12"/>
              </w:rPr>
            </w:pPr>
            <w:r>
              <w:rPr>
                <w:rStyle w:val="c12"/>
              </w:rPr>
              <w:t>Качественный состав ППС:</w:t>
            </w:r>
          </w:p>
          <w:p w:rsid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354"/>
              <w:rPr>
                <w:color w:val="000001"/>
              </w:rPr>
            </w:pPr>
            <w:r>
              <w:rPr>
                <w:color w:val="000001"/>
              </w:rPr>
              <w:t>д</w:t>
            </w:r>
            <w:r w:rsidRPr="00DA133B">
              <w:rPr>
                <w:color w:val="000001"/>
              </w:rPr>
              <w:t>оля штатных ППС</w:t>
            </w:r>
          </w:p>
          <w:p w:rsidR="00F34F11" w:rsidRPr="00DA133B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</w:rPr>
            </w:pPr>
            <w:r>
              <w:rPr>
                <w:rStyle w:val="c16"/>
              </w:rPr>
              <w:t>обеспечение доли ППС, имеющих среднее или высшее профессиональное образование и опыт деятельности в о</w:t>
            </w:r>
            <w:r>
              <w:rPr>
                <w:rStyle w:val="c16"/>
              </w:rPr>
              <w:t>р</w:t>
            </w:r>
            <w:r>
              <w:rPr>
                <w:rStyle w:val="c16"/>
              </w:rPr>
              <w:t>ганизациях, соответствующие профилю преподаваемой дисциплины (модуля)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8F3FC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C112C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C112C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2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C112C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4C112C" w:rsidP="00D560A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73303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73303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73303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73303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73303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73303B" w:rsidP="00DA133B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0</w:t>
            </w:r>
          </w:p>
        </w:tc>
      </w:tr>
      <w:tr w:rsidR="00F34F11" w:rsidTr="00F34F11">
        <w:tblPrEx>
          <w:tblCellMar>
            <w:top w:w="0" w:type="dxa"/>
            <w:bottom w:w="0" w:type="dxa"/>
          </w:tblCellMar>
        </w:tblPrEx>
        <w:trPr>
          <w:trHeight w:val="4238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Информационно-образовательная среда учебн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го заведения: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наличие электронного учебного портала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4"/>
                <w:sz w:val="22"/>
                <w:szCs w:val="22"/>
              </w:rPr>
              <w:t>наличие и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обеспечение нормативного доступа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4"/>
                <w:sz w:val="22"/>
                <w:szCs w:val="22"/>
              </w:rPr>
              <w:t>к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библиотечному фонду</w:t>
            </w:r>
            <w:r w:rsidRPr="00F34F11">
              <w:rPr>
                <w:rStyle w:val="c4"/>
                <w:sz w:val="22"/>
                <w:szCs w:val="22"/>
              </w:rPr>
              <w:t>,</w:t>
            </w:r>
            <w:r w:rsidRPr="00F34F11">
              <w:rPr>
                <w:sz w:val="22"/>
                <w:szCs w:val="22"/>
              </w:rPr>
              <w:t xml:space="preserve"> </w:t>
            </w:r>
            <w:r w:rsidRPr="00F34F11">
              <w:rPr>
                <w:rStyle w:val="c16"/>
                <w:sz w:val="22"/>
                <w:szCs w:val="22"/>
              </w:rPr>
              <w:t>электро</w:t>
            </w:r>
            <w:r w:rsidRPr="00F34F11">
              <w:rPr>
                <w:rStyle w:val="c16"/>
                <w:sz w:val="22"/>
                <w:szCs w:val="22"/>
              </w:rPr>
              <w:t>н</w:t>
            </w:r>
            <w:r w:rsidRPr="00F34F11">
              <w:rPr>
                <w:rStyle w:val="c16"/>
                <w:sz w:val="22"/>
                <w:szCs w:val="22"/>
              </w:rPr>
              <w:t>ной библиотечной системе, професси</w:t>
            </w:r>
            <w:r w:rsidRPr="00F34F11">
              <w:rPr>
                <w:rStyle w:val="c16"/>
                <w:sz w:val="22"/>
                <w:szCs w:val="22"/>
              </w:rPr>
              <w:t>о</w:t>
            </w:r>
            <w:r w:rsidRPr="00F34F11">
              <w:rPr>
                <w:rStyle w:val="c16"/>
                <w:sz w:val="22"/>
                <w:szCs w:val="22"/>
              </w:rPr>
              <w:t>нальным базам данных, информационным справочным и пои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ковым системам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16"/>
                <w:color w:val="000001"/>
                <w:sz w:val="22"/>
                <w:szCs w:val="22"/>
              </w:rPr>
            </w:pPr>
            <w:r w:rsidRPr="00F34F11">
              <w:rPr>
                <w:rStyle w:val="c16"/>
                <w:sz w:val="22"/>
                <w:szCs w:val="22"/>
              </w:rPr>
              <w:t>обеспечение свыше нормативной обе</w:t>
            </w:r>
            <w:r w:rsidRPr="00F34F11">
              <w:rPr>
                <w:rStyle w:val="c16"/>
                <w:sz w:val="22"/>
                <w:szCs w:val="22"/>
              </w:rPr>
              <w:t>с</w:t>
            </w:r>
            <w:r w:rsidRPr="00F34F11">
              <w:rPr>
                <w:rStyle w:val="c16"/>
                <w:sz w:val="22"/>
                <w:szCs w:val="22"/>
              </w:rPr>
              <w:t>печенности обучающихся очной формой обучения компьютерами, подключенными к сети Инте</w:t>
            </w:r>
            <w:r w:rsidRPr="00F34F11">
              <w:rPr>
                <w:rStyle w:val="c16"/>
                <w:sz w:val="22"/>
                <w:szCs w:val="22"/>
              </w:rPr>
              <w:t>р</w:t>
            </w:r>
            <w:r w:rsidRPr="00F34F11">
              <w:rPr>
                <w:rStyle w:val="c16"/>
                <w:sz w:val="22"/>
                <w:szCs w:val="22"/>
              </w:rPr>
              <w:t>нет.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автоматизированной системы управления образовательным учреждением (КИС)</w:t>
            </w:r>
          </w:p>
          <w:p w:rsidR="00F34F11" w:rsidRPr="00F34F11" w:rsidRDefault="00F34F11" w:rsidP="00DA133B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color w:val="000001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обеспечение доступа обучающихся к р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альной производственно-технической базе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</w:p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C112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C112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C112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C112C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1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C112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C112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4C112C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030F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3303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3303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C53FA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3303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3303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C53FA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3303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3303B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  <w:p w:rsid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C53FA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1C7946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</w:tc>
      </w:tr>
      <w:tr w:rsidR="00F34F11" w:rsidTr="00A83488">
        <w:tblPrEx>
          <w:tblCellMar>
            <w:top w:w="0" w:type="dxa"/>
            <w:bottom w:w="0" w:type="dxa"/>
          </w:tblCellMar>
        </w:tblPrEx>
        <w:trPr>
          <w:trHeight w:val="3356"/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Профессионально общественное взаимоде</w:t>
            </w:r>
            <w:r w:rsidRPr="00F34F11">
              <w:rPr>
                <w:rStyle w:val="c6"/>
                <w:sz w:val="22"/>
                <w:szCs w:val="22"/>
              </w:rPr>
              <w:t>й</w:t>
            </w:r>
            <w:r w:rsidRPr="00F34F11">
              <w:rPr>
                <w:rStyle w:val="c6"/>
                <w:sz w:val="22"/>
                <w:szCs w:val="22"/>
              </w:rPr>
              <w:t>ствие: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целевой подготовки ст</w:t>
            </w:r>
            <w:r w:rsidRPr="00F34F11">
              <w:rPr>
                <w:rStyle w:val="c6"/>
                <w:sz w:val="22"/>
                <w:szCs w:val="22"/>
              </w:rPr>
              <w:t>у</w:t>
            </w:r>
            <w:r w:rsidRPr="00F34F11">
              <w:rPr>
                <w:rStyle w:val="c6"/>
                <w:sz w:val="22"/>
                <w:szCs w:val="22"/>
              </w:rPr>
              <w:t>дентов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практики подготовки по тре</w:t>
            </w:r>
            <w:r w:rsidRPr="00F34F11">
              <w:rPr>
                <w:rStyle w:val="c6"/>
                <w:sz w:val="22"/>
                <w:szCs w:val="22"/>
              </w:rPr>
              <w:t>х</w:t>
            </w:r>
            <w:r w:rsidRPr="00F34F11">
              <w:rPr>
                <w:rStyle w:val="c6"/>
                <w:sz w:val="22"/>
                <w:szCs w:val="22"/>
              </w:rPr>
              <w:t>сторонним договорам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реализация программ дополнительного образования для обучающихся по програ</w:t>
            </w:r>
            <w:r w:rsidRPr="00F34F11">
              <w:rPr>
                <w:rStyle w:val="c6"/>
                <w:sz w:val="22"/>
                <w:szCs w:val="22"/>
              </w:rPr>
              <w:t>м</w:t>
            </w:r>
            <w:r w:rsidRPr="00F34F11">
              <w:rPr>
                <w:rStyle w:val="c6"/>
                <w:sz w:val="22"/>
                <w:szCs w:val="22"/>
              </w:rPr>
              <w:t>мам начального и среднего профессионал</w:t>
            </w:r>
            <w:r w:rsidRPr="00F34F11">
              <w:rPr>
                <w:rStyle w:val="c6"/>
                <w:sz w:val="22"/>
                <w:szCs w:val="22"/>
              </w:rPr>
              <w:t>ь</w:t>
            </w:r>
            <w:r w:rsidRPr="00F34F11">
              <w:rPr>
                <w:rStyle w:val="c6"/>
                <w:sz w:val="22"/>
                <w:szCs w:val="22"/>
              </w:rPr>
              <w:t>ного обр</w:t>
            </w:r>
            <w:r w:rsidRPr="00F34F11">
              <w:rPr>
                <w:rStyle w:val="c6"/>
                <w:sz w:val="22"/>
                <w:szCs w:val="22"/>
              </w:rPr>
              <w:t>а</w:t>
            </w:r>
            <w:r w:rsidRPr="00F34F11">
              <w:rPr>
                <w:rStyle w:val="c6"/>
                <w:sz w:val="22"/>
                <w:szCs w:val="22"/>
              </w:rPr>
              <w:t>зования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аккредитованных программ профессионально-общественными орган</w:t>
            </w:r>
            <w:r w:rsidRPr="00F34F11">
              <w:rPr>
                <w:rStyle w:val="c6"/>
                <w:sz w:val="22"/>
                <w:szCs w:val="22"/>
              </w:rPr>
              <w:t>и</w:t>
            </w:r>
            <w:r w:rsidRPr="00F34F11">
              <w:rPr>
                <w:rStyle w:val="c6"/>
                <w:sz w:val="22"/>
                <w:szCs w:val="22"/>
              </w:rPr>
              <w:t>зациями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141BA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9A3138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030F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A28A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8030F1" w:rsidRPr="00F34F11" w:rsidRDefault="008030F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C53FA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A28A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78508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C53FA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A28A1" w:rsidP="00F34F11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835D0B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7C53FA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F34F1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</w:p>
          <w:p w:rsidR="00F34F11" w:rsidRPr="00F34F11" w:rsidRDefault="00AA28A1" w:rsidP="00DA133B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>
              <w:rPr>
                <w:color w:val="000001"/>
                <w:sz w:val="22"/>
                <w:szCs w:val="22"/>
              </w:rPr>
              <w:t>0</w:t>
            </w:r>
          </w:p>
        </w:tc>
      </w:tr>
      <w:tr w:rsidR="00F34F1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DA133B">
            <w:pPr>
              <w:pStyle w:val="FORMATTEXT"/>
              <w:numPr>
                <w:ilvl w:val="0"/>
                <w:numId w:val="2"/>
              </w:numPr>
              <w:jc w:val="center"/>
              <w:rPr>
                <w:color w:val="000001"/>
              </w:rPr>
            </w:pPr>
          </w:p>
        </w:tc>
        <w:tc>
          <w:tcPr>
            <w:tcW w:w="4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57" w:type="dxa"/>
              <w:right w:w="28" w:type="dxa"/>
            </w:tcMar>
            <w:vAlign w:val="center"/>
          </w:tcPr>
          <w:p w:rsidR="00F34F11" w:rsidRPr="00F34F11" w:rsidRDefault="00F34F11" w:rsidP="00881297">
            <w:pPr>
              <w:pStyle w:val="FORMATTEXT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Организационное обеспечение деятельности:</w:t>
            </w:r>
          </w:p>
          <w:p w:rsidR="00F34F11" w:rsidRPr="00F34F11" w:rsidRDefault="00F34F11" w:rsidP="001C7397">
            <w:pPr>
              <w:pStyle w:val="FORMATTEXT"/>
              <w:numPr>
                <w:ilvl w:val="1"/>
                <w:numId w:val="2"/>
              </w:numPr>
              <w:tabs>
                <w:tab w:val="clear" w:pos="1137"/>
                <w:tab w:val="num" w:pos="354"/>
              </w:tabs>
              <w:ind w:left="71" w:hanging="57"/>
              <w:rPr>
                <w:rStyle w:val="c6"/>
                <w:sz w:val="22"/>
                <w:szCs w:val="22"/>
              </w:rPr>
            </w:pPr>
            <w:r w:rsidRPr="00F34F11">
              <w:rPr>
                <w:rStyle w:val="c6"/>
                <w:sz w:val="22"/>
                <w:szCs w:val="22"/>
              </w:rPr>
              <w:t>наличие нарушений, выявленных Фед</w:t>
            </w:r>
            <w:r w:rsidRPr="00F34F11">
              <w:rPr>
                <w:rStyle w:val="c6"/>
                <w:sz w:val="22"/>
                <w:szCs w:val="22"/>
              </w:rPr>
              <w:t>е</w:t>
            </w:r>
            <w:r w:rsidRPr="00F34F11">
              <w:rPr>
                <w:rStyle w:val="c6"/>
                <w:sz w:val="22"/>
                <w:szCs w:val="22"/>
              </w:rPr>
              <w:t>ральной службой по надзору в сфере образ</w:t>
            </w:r>
            <w:r w:rsidRPr="00F34F11">
              <w:rPr>
                <w:rStyle w:val="c6"/>
                <w:sz w:val="22"/>
                <w:szCs w:val="22"/>
              </w:rPr>
              <w:t>о</w:t>
            </w:r>
            <w:r w:rsidRPr="00F34F11">
              <w:rPr>
                <w:rStyle w:val="c6"/>
                <w:sz w:val="22"/>
                <w:szCs w:val="22"/>
              </w:rPr>
              <w:t>вания и науки в ходе проведения плановых и неплановых проверок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Default="00F34F11" w:rsidP="00E866D7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Балл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D560AA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  <w:tc>
          <w:tcPr>
            <w:tcW w:w="1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4F11" w:rsidRPr="00F34F11" w:rsidRDefault="00F34F11" w:rsidP="00E866D7">
            <w:pPr>
              <w:pStyle w:val="FORMATTEXT"/>
              <w:jc w:val="center"/>
              <w:rPr>
                <w:color w:val="000001"/>
                <w:sz w:val="22"/>
                <w:szCs w:val="22"/>
              </w:rPr>
            </w:pPr>
            <w:r w:rsidRPr="00F34F11">
              <w:rPr>
                <w:color w:val="000001"/>
                <w:sz w:val="22"/>
                <w:szCs w:val="22"/>
              </w:rPr>
              <w:t>0</w:t>
            </w: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p w:rsidR="00384163" w:rsidRDefault="00384163" w:rsidP="008E6CA3">
      <w:pPr>
        <w:pStyle w:val="FORMATTEXT"/>
        <w:ind w:firstLine="568"/>
        <w:jc w:val="center"/>
        <w:rPr>
          <w:b/>
          <w:bCs/>
          <w:color w:val="000001"/>
        </w:rPr>
        <w:sectPr w:rsidR="00384163" w:rsidSect="00727D15">
          <w:footerReference w:type="default" r:id="rId7"/>
          <w:type w:val="continuous"/>
          <w:pgSz w:w="16840" w:h="11907" w:orient="landscape"/>
          <w:pgMar w:top="851" w:right="1134" w:bottom="851" w:left="1134" w:header="720" w:footer="720" w:gutter="0"/>
          <w:pgNumType w:start="57"/>
          <w:cols w:space="720"/>
          <w:noEndnote/>
        </w:sectPr>
      </w:pPr>
    </w:p>
    <w:p w:rsidR="007A26A4" w:rsidRPr="001A6426" w:rsidRDefault="008E6CA3" w:rsidP="008E6CA3">
      <w:pPr>
        <w:pStyle w:val="FORMATTEXT"/>
        <w:ind w:firstLine="568"/>
        <w:jc w:val="center"/>
        <w:rPr>
          <w:b/>
          <w:bCs/>
          <w:color w:val="000001"/>
        </w:rPr>
      </w:pPr>
      <w:r w:rsidRPr="001A6426">
        <w:rPr>
          <w:b/>
          <w:bCs/>
          <w:color w:val="000001"/>
        </w:rPr>
        <w:t xml:space="preserve">4. </w:t>
      </w:r>
      <w:r w:rsidR="007A26A4" w:rsidRPr="001A6426">
        <w:rPr>
          <w:b/>
          <w:bCs/>
          <w:color w:val="000001"/>
        </w:rPr>
        <w:t>Порядок оказания государственной услуги.</w:t>
      </w:r>
    </w:p>
    <w:p w:rsidR="008E6CA3" w:rsidRDefault="008E6CA3" w:rsidP="008E6CA3">
      <w:pPr>
        <w:pStyle w:val="FORMATTEXT"/>
        <w:ind w:firstLine="568"/>
        <w:jc w:val="center"/>
        <w:rPr>
          <w:color w:val="000001"/>
        </w:rPr>
      </w:pPr>
    </w:p>
    <w:p w:rsidR="007A26A4" w:rsidRDefault="001A6426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Изучение нормативной документации (</w:t>
      </w:r>
      <w:r w:rsidRPr="00E03C30">
        <w:rPr>
          <w:color w:val="000001"/>
        </w:rPr>
        <w:t>ФГОС</w:t>
      </w:r>
      <w:r>
        <w:rPr>
          <w:color w:val="000001"/>
        </w:rPr>
        <w:t xml:space="preserve">, </w:t>
      </w:r>
      <w:r w:rsidRPr="00461C6B">
        <w:rPr>
          <w:color w:val="000001"/>
        </w:rPr>
        <w:t>утвержден</w:t>
      </w:r>
      <w:r>
        <w:rPr>
          <w:color w:val="000001"/>
        </w:rPr>
        <w:t>ный</w:t>
      </w:r>
      <w:r w:rsidRPr="001A6426">
        <w:t xml:space="preserve"> </w:t>
      </w:r>
      <w:r w:rsidRPr="001A6426">
        <w:rPr>
          <w:color w:val="000001"/>
        </w:rPr>
        <w:t>приказом Министерства обр</w:t>
      </w:r>
      <w:r w:rsidRPr="001A6426">
        <w:rPr>
          <w:color w:val="000001"/>
        </w:rPr>
        <w:t>а</w:t>
      </w:r>
      <w:r w:rsidRPr="001A6426">
        <w:rPr>
          <w:color w:val="000001"/>
        </w:rPr>
        <w:t xml:space="preserve">зования и науки Российской Федерации от </w:t>
      </w:r>
      <w:r w:rsidR="00A83488">
        <w:rPr>
          <w:color w:val="000001"/>
        </w:rPr>
        <w:t>02</w:t>
      </w:r>
      <w:r w:rsidRPr="001A6426">
        <w:rPr>
          <w:color w:val="000001"/>
        </w:rPr>
        <w:t>.</w:t>
      </w:r>
      <w:r w:rsidR="00A83488">
        <w:rPr>
          <w:color w:val="000001"/>
        </w:rPr>
        <w:t>08.</w:t>
      </w:r>
      <w:r w:rsidRPr="001A6426">
        <w:rPr>
          <w:color w:val="000001"/>
        </w:rPr>
        <w:t>201</w:t>
      </w:r>
      <w:r w:rsidR="00A83488">
        <w:rPr>
          <w:color w:val="000001"/>
        </w:rPr>
        <w:t>3</w:t>
      </w:r>
      <w:r w:rsidRPr="001A6426">
        <w:rPr>
          <w:color w:val="000001"/>
        </w:rPr>
        <w:t xml:space="preserve">г. № </w:t>
      </w:r>
      <w:r w:rsidR="00A83488">
        <w:rPr>
          <w:color w:val="000001"/>
        </w:rPr>
        <w:t>883</w:t>
      </w:r>
      <w:r>
        <w:rPr>
          <w:color w:val="000001"/>
        </w:rPr>
        <w:t xml:space="preserve"> Ф</w:t>
      </w:r>
      <w:r w:rsidRPr="001A6426">
        <w:rPr>
          <w:color w:val="000001"/>
        </w:rPr>
        <w:t>едеральн</w:t>
      </w:r>
      <w:r>
        <w:rPr>
          <w:color w:val="000001"/>
        </w:rPr>
        <w:t>ый</w:t>
      </w:r>
      <w:r w:rsidRPr="001A6426">
        <w:rPr>
          <w:color w:val="000001"/>
        </w:rPr>
        <w:t xml:space="preserve"> Базисн</w:t>
      </w:r>
      <w:r>
        <w:rPr>
          <w:color w:val="000001"/>
        </w:rPr>
        <w:t>ый</w:t>
      </w:r>
      <w:r w:rsidRPr="001A6426">
        <w:rPr>
          <w:color w:val="000001"/>
        </w:rPr>
        <w:t xml:space="preserve"> учебн</w:t>
      </w:r>
      <w:r>
        <w:rPr>
          <w:color w:val="000001"/>
        </w:rPr>
        <w:t>ый</w:t>
      </w:r>
      <w:r w:rsidRPr="001A6426">
        <w:rPr>
          <w:color w:val="000001"/>
        </w:rPr>
        <w:t xml:space="preserve"> план</w:t>
      </w:r>
      <w:r>
        <w:rPr>
          <w:color w:val="000001"/>
        </w:rPr>
        <w:t xml:space="preserve">, утвержденный </w:t>
      </w:r>
      <w:r w:rsidRPr="001A6426">
        <w:rPr>
          <w:color w:val="000001"/>
        </w:rPr>
        <w:t>приказом Минобрнауки РФ от 09.03.2004г. № 1312</w:t>
      </w:r>
      <w:r>
        <w:rPr>
          <w:color w:val="000001"/>
        </w:rPr>
        <w:t xml:space="preserve">), </w:t>
      </w:r>
      <w:r w:rsidR="00401D29">
        <w:rPr>
          <w:color w:val="000001"/>
        </w:rPr>
        <w:t>разработка учебно-планирующей документации и комплексного методического обеспечения преподаваемых дисци</w:t>
      </w:r>
      <w:r w:rsidR="00401D29">
        <w:rPr>
          <w:color w:val="000001"/>
        </w:rPr>
        <w:t>п</w:t>
      </w:r>
      <w:r w:rsidR="00401D29">
        <w:rPr>
          <w:color w:val="000001"/>
        </w:rPr>
        <w:t>лин и профессиональных модулей в соответствии с ФГОС (в том числе с использованием ЭОР)</w:t>
      </w:r>
      <w:r>
        <w:rPr>
          <w:color w:val="000001"/>
        </w:rPr>
        <w:t xml:space="preserve">, обеспечение педагогическими кадрами, обеспечение материально-технической базы, </w:t>
      </w:r>
      <w:r w:rsidR="008600CF">
        <w:rPr>
          <w:color w:val="000001"/>
        </w:rPr>
        <w:t>лицензир</w:t>
      </w:r>
      <w:r w:rsidR="008600CF">
        <w:rPr>
          <w:color w:val="000001"/>
        </w:rPr>
        <w:t>о</w:t>
      </w:r>
      <w:r w:rsidR="008600CF">
        <w:rPr>
          <w:color w:val="000001"/>
        </w:rPr>
        <w:t xml:space="preserve">вание, </w:t>
      </w:r>
      <w:r w:rsidR="008E6CA3">
        <w:rPr>
          <w:color w:val="000001"/>
        </w:rPr>
        <w:t>прием</w:t>
      </w:r>
      <w:r w:rsidR="008600CF">
        <w:rPr>
          <w:color w:val="000001"/>
        </w:rPr>
        <w:t xml:space="preserve"> обучающихся в соответствии с </w:t>
      </w:r>
      <w:r w:rsidR="00E16752">
        <w:rPr>
          <w:color w:val="000001"/>
        </w:rPr>
        <w:t xml:space="preserve">контрольными </w:t>
      </w:r>
      <w:r w:rsidR="008600CF">
        <w:rPr>
          <w:color w:val="000001"/>
        </w:rPr>
        <w:t>цифрами, утвержденными учредит</w:t>
      </w:r>
      <w:r w:rsidR="008600CF">
        <w:rPr>
          <w:color w:val="000001"/>
        </w:rPr>
        <w:t>е</w:t>
      </w:r>
      <w:r w:rsidR="008600CF">
        <w:rPr>
          <w:color w:val="000001"/>
        </w:rPr>
        <w:t>лем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>заключение договора с обучающим</w:t>
      </w:r>
      <w:r w:rsidR="008E6CA3">
        <w:rPr>
          <w:color w:val="000001"/>
        </w:rPr>
        <w:t>ся</w:t>
      </w:r>
      <w:r w:rsidR="00A16E6B">
        <w:rPr>
          <w:color w:val="000001"/>
        </w:rPr>
        <w:t xml:space="preserve"> или его родителями</w:t>
      </w:r>
      <w:r w:rsidR="008E6CA3">
        <w:rPr>
          <w:color w:val="000001"/>
        </w:rPr>
        <w:t xml:space="preserve">, </w:t>
      </w:r>
      <w:r w:rsidR="00A16E6B">
        <w:rPr>
          <w:color w:val="000001"/>
        </w:rPr>
        <w:t xml:space="preserve">организация процесса </w:t>
      </w:r>
      <w:r w:rsidR="008E6CA3">
        <w:rPr>
          <w:color w:val="000001"/>
        </w:rPr>
        <w:t>обучени</w:t>
      </w:r>
      <w:r w:rsidR="00A16E6B">
        <w:rPr>
          <w:color w:val="000001"/>
        </w:rPr>
        <w:t>я</w:t>
      </w:r>
      <w:r w:rsidR="008E6CA3">
        <w:rPr>
          <w:color w:val="000001"/>
        </w:rPr>
        <w:t xml:space="preserve"> (теоретическо</w:t>
      </w:r>
      <w:r w:rsidR="00A16E6B">
        <w:rPr>
          <w:color w:val="000001"/>
        </w:rPr>
        <w:t>го</w:t>
      </w:r>
      <w:r w:rsidR="008E6CA3">
        <w:rPr>
          <w:color w:val="000001"/>
        </w:rPr>
        <w:t>, производственно</w:t>
      </w:r>
      <w:r w:rsidR="00A16E6B">
        <w:rPr>
          <w:color w:val="000001"/>
        </w:rPr>
        <w:t>го</w:t>
      </w:r>
      <w:r w:rsidR="008E6CA3">
        <w:rPr>
          <w:color w:val="000001"/>
        </w:rPr>
        <w:t xml:space="preserve">), </w:t>
      </w:r>
      <w:r w:rsidR="00A16E6B">
        <w:rPr>
          <w:color w:val="000001"/>
        </w:rPr>
        <w:t xml:space="preserve">осуществление контроля за качеством оказания данной ГУ, </w:t>
      </w:r>
      <w:r w:rsidR="008E6CA3">
        <w:rPr>
          <w:color w:val="000001"/>
        </w:rPr>
        <w:t xml:space="preserve">промежуточная аттестация, итоговая аттестация, производственная практика, государственная итоговая аттестация, аккредитация, </w:t>
      </w:r>
      <w:r w:rsidR="00401D29">
        <w:rPr>
          <w:color w:val="000001"/>
        </w:rPr>
        <w:t xml:space="preserve">выпуск учащихся и </w:t>
      </w:r>
      <w:r w:rsidR="008E6CA3">
        <w:rPr>
          <w:color w:val="000001"/>
        </w:rPr>
        <w:t xml:space="preserve">выдача документа </w:t>
      </w:r>
      <w:r w:rsidR="00A16E6B">
        <w:rPr>
          <w:color w:val="000001"/>
        </w:rPr>
        <w:t>государственного о</w:t>
      </w:r>
      <w:r w:rsidR="00A16E6B">
        <w:rPr>
          <w:color w:val="000001"/>
        </w:rPr>
        <w:t>б</w:t>
      </w:r>
      <w:r w:rsidR="00A16E6B">
        <w:rPr>
          <w:color w:val="000001"/>
        </w:rPr>
        <w:t xml:space="preserve">разца </w:t>
      </w:r>
      <w:r w:rsidR="008E6CA3">
        <w:rPr>
          <w:color w:val="000001"/>
        </w:rPr>
        <w:t>об образовании.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 xml:space="preserve"> 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  <w:r>
        <w:rPr>
          <w:color w:val="000001"/>
        </w:rPr>
        <w:t>5. Предельные цены (тарифы) на оплату государственной услуги физическими или юридич</w:t>
      </w:r>
      <w:r>
        <w:rPr>
          <w:color w:val="000001"/>
        </w:rPr>
        <w:t>е</w:t>
      </w:r>
      <w:r>
        <w:rPr>
          <w:color w:val="000001"/>
        </w:rPr>
        <w:t>скими лицами в случае, если законодательством Российской Федерации предусмотрено ее оказ</w:t>
      </w:r>
      <w:r>
        <w:rPr>
          <w:color w:val="000001"/>
        </w:rPr>
        <w:t>а</w:t>
      </w:r>
      <w:r>
        <w:rPr>
          <w:color w:val="000001"/>
        </w:rPr>
        <w:t>ние на платной основе, либо порядок установления указанных цен (тарифов) в случаях, устано</w:t>
      </w:r>
      <w:r>
        <w:rPr>
          <w:color w:val="000001"/>
        </w:rPr>
        <w:t>в</w:t>
      </w:r>
      <w:r>
        <w:rPr>
          <w:color w:val="000001"/>
        </w:rPr>
        <w:t>ленных законодательством Российской Федерации</w:t>
      </w:r>
      <w:r w:rsidR="00F37F4F">
        <w:rPr>
          <w:color w:val="000001"/>
        </w:rPr>
        <w:t>.</w:t>
      </w:r>
    </w:p>
    <w:p w:rsidR="007A26A4" w:rsidRDefault="007A26A4">
      <w:pPr>
        <w:pStyle w:val="FORMATTEXT"/>
        <w:ind w:firstLine="568"/>
        <w:jc w:val="right"/>
        <w:rPr>
          <w:color w:val="000001"/>
        </w:rPr>
      </w:pPr>
      <w:r>
        <w:rPr>
          <w:color w:val="000001"/>
        </w:rPr>
        <w:t xml:space="preserve">Таблица 3 </w:t>
      </w:r>
    </w:p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9771" w:type="dxa"/>
        <w:jc w:val="right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559"/>
        <w:gridCol w:w="667"/>
        <w:gridCol w:w="975"/>
        <w:gridCol w:w="1050"/>
        <w:gridCol w:w="592"/>
        <w:gridCol w:w="1433"/>
        <w:gridCol w:w="210"/>
        <w:gridCol w:w="1642"/>
        <w:gridCol w:w="173"/>
        <w:gridCol w:w="1470"/>
      </w:tblGrid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20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widowControl w:val="0"/>
              <w:autoSpaceDE w:val="0"/>
              <w:autoSpaceDN w:val="0"/>
              <w:adjustRightInd w:val="0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Единица и</w:t>
            </w:r>
            <w:r>
              <w:rPr>
                <w:color w:val="000001"/>
              </w:rPr>
              <w:t>з</w:t>
            </w:r>
            <w:r>
              <w:rPr>
                <w:color w:val="000001"/>
              </w:rPr>
              <w:t xml:space="preserve">мерения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8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Предельная цена (тариф), руб.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отчетный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текущий ф</w:t>
            </w:r>
            <w:r>
              <w:rPr>
                <w:color w:val="000001"/>
              </w:rPr>
              <w:t>и</w:t>
            </w:r>
            <w:r>
              <w:rPr>
                <w:color w:val="000001"/>
              </w:rPr>
              <w:t xml:space="preserve">нансовый год </w:t>
            </w:r>
          </w:p>
          <w:p w:rsidR="007A26A4" w:rsidRDefault="007A26A4">
            <w:pPr>
              <w:pStyle w:val="FORMATTEXT"/>
              <w:jc w:val="center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очередной год планового периода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384163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>первый год планового перио</w:t>
            </w:r>
            <w:r w:rsidR="007A26A4">
              <w:rPr>
                <w:color w:val="000001"/>
              </w:rPr>
              <w:t xml:space="preserve">да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второй год планового периода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1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2 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3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4 </w:t>
            </w: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5 </w:t>
            </w: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 w:rsidP="00384163">
            <w:pPr>
              <w:pStyle w:val="FORMATTEXT"/>
              <w:jc w:val="center"/>
              <w:rPr>
                <w:color w:val="000001"/>
              </w:rPr>
            </w:pPr>
            <w:r>
              <w:rPr>
                <w:color w:val="000001"/>
              </w:rPr>
              <w:t xml:space="preserve">6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</w:tbl>
    <w:p w:rsidR="007A26A4" w:rsidRDefault="007A26A4">
      <w:pPr>
        <w:pStyle w:val="FORMATTEXT"/>
        <w:ind w:firstLine="568"/>
        <w:jc w:val="both"/>
        <w:rPr>
          <w:color w:val="000001"/>
        </w:rPr>
      </w:pPr>
    </w:p>
    <w:tbl>
      <w:tblPr>
        <w:tblW w:w="10415" w:type="dxa"/>
        <w:tblInd w:w="90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2552"/>
        <w:gridCol w:w="283"/>
        <w:gridCol w:w="2977"/>
        <w:gridCol w:w="4243"/>
        <w:gridCol w:w="360"/>
      </w:tblGrid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 w:rsidP="00384163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6. Требования к результатам оказания государственной услуги (выполнения работы).</w:t>
            </w:r>
          </w:p>
          <w:p w:rsidR="00384163" w:rsidRDefault="00872E1C" w:rsidP="00F37F4F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Выпускник, освоивший </w:t>
            </w:r>
            <w:r w:rsidR="00244789">
              <w:rPr>
                <w:color w:val="000001"/>
              </w:rPr>
              <w:t>ППКРС</w:t>
            </w:r>
            <w:r>
              <w:rPr>
                <w:color w:val="000001"/>
              </w:rPr>
              <w:t xml:space="preserve"> </w:t>
            </w:r>
            <w:r w:rsidR="00A83488">
              <w:rPr>
                <w:color w:val="000001"/>
              </w:rPr>
              <w:t>С</w:t>
            </w:r>
            <w:r>
              <w:rPr>
                <w:color w:val="000001"/>
              </w:rPr>
              <w:t>ПО, должен обладать профессиональными компетенци</w:t>
            </w:r>
            <w:r>
              <w:rPr>
                <w:color w:val="000001"/>
              </w:rPr>
              <w:t>я</w:t>
            </w:r>
            <w:r>
              <w:rPr>
                <w:color w:val="000001"/>
              </w:rPr>
              <w:t>ми, соответствующими основным видам профессиональной деятельности:</w:t>
            </w:r>
          </w:p>
          <w:p w:rsidR="00872E1C" w:rsidRDefault="00872E1C" w:rsidP="00872E1C">
            <w:pPr>
              <w:pStyle w:val="FORMATTEXT"/>
              <w:numPr>
                <w:ilvl w:val="0"/>
                <w:numId w:val="7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Выполнение работ по монтажу узлов и элементов радиоэлектронной и радиотелевизионной аппаратуры.</w:t>
            </w:r>
          </w:p>
          <w:p w:rsidR="00872E1C" w:rsidRDefault="00872E1C" w:rsidP="00872E1C">
            <w:pPr>
              <w:pStyle w:val="FORMATTEXT"/>
              <w:numPr>
                <w:ilvl w:val="0"/>
                <w:numId w:val="7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Инсталляция, регулировка, настройка и техническое обслуживание радиоэлектронной а</w:t>
            </w:r>
            <w:r>
              <w:rPr>
                <w:color w:val="000001"/>
              </w:rPr>
              <w:t>п</w:t>
            </w:r>
            <w:r>
              <w:rPr>
                <w:color w:val="000001"/>
              </w:rPr>
              <w:t>паратуры.</w:t>
            </w:r>
          </w:p>
          <w:p w:rsidR="00872E1C" w:rsidRDefault="00872E1C" w:rsidP="00872E1C">
            <w:pPr>
              <w:pStyle w:val="FORMATTEXT"/>
              <w:numPr>
                <w:ilvl w:val="0"/>
                <w:numId w:val="7"/>
              </w:numPr>
              <w:jc w:val="both"/>
              <w:rPr>
                <w:color w:val="000001"/>
              </w:rPr>
            </w:pPr>
            <w:r>
              <w:rPr>
                <w:color w:val="000001"/>
              </w:rPr>
              <w:t>Инсталляция, регулировка, настройка и техническое обслуживание радиотелевизионной аппаратуры.</w:t>
            </w:r>
          </w:p>
          <w:p w:rsidR="007A26A4" w:rsidRDefault="00F37F4F" w:rsidP="003E26E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Присвоение уровн</w:t>
            </w:r>
            <w:r w:rsidR="00E81095">
              <w:rPr>
                <w:color w:val="000001"/>
              </w:rPr>
              <w:t>ей</w:t>
            </w:r>
            <w:r>
              <w:rPr>
                <w:color w:val="000001"/>
              </w:rPr>
              <w:t xml:space="preserve"> квалификации</w:t>
            </w:r>
            <w:r w:rsidR="00E81095">
              <w:rPr>
                <w:color w:val="000001"/>
              </w:rPr>
              <w:t>:</w:t>
            </w:r>
            <w:r>
              <w:rPr>
                <w:color w:val="000001"/>
              </w:rPr>
              <w:t xml:space="preserve"> «</w:t>
            </w:r>
            <w:r w:rsidR="0098684D">
              <w:rPr>
                <w:color w:val="000001"/>
              </w:rPr>
              <w:t>Радиомеханик по ремонту</w:t>
            </w:r>
            <w:r w:rsidR="00E81095">
              <w:rPr>
                <w:color w:val="000001"/>
              </w:rPr>
              <w:t xml:space="preserve"> радиоэлектронно</w:t>
            </w:r>
            <w:r w:rsidR="0098684D">
              <w:rPr>
                <w:color w:val="000001"/>
              </w:rPr>
              <w:t>го обор</w:t>
            </w:r>
            <w:r w:rsidR="0098684D">
              <w:rPr>
                <w:color w:val="000001"/>
              </w:rPr>
              <w:t>у</w:t>
            </w:r>
            <w:r w:rsidR="0098684D">
              <w:rPr>
                <w:color w:val="000001"/>
              </w:rPr>
              <w:t>дования</w:t>
            </w:r>
            <w:r w:rsidR="00B749DB">
              <w:rPr>
                <w:color w:val="000001"/>
              </w:rPr>
              <w:t>» 3 разряда</w:t>
            </w:r>
            <w:r w:rsidR="00E81095">
              <w:rPr>
                <w:color w:val="000001"/>
              </w:rPr>
              <w:t>, «</w:t>
            </w:r>
            <w:r w:rsidR="0098684D">
              <w:rPr>
                <w:color w:val="000001"/>
              </w:rPr>
              <w:t>Радиомонтер приемных телевизионных антенн</w:t>
            </w:r>
            <w:r w:rsidR="00E81095">
              <w:rPr>
                <w:color w:val="000001"/>
              </w:rPr>
              <w:t xml:space="preserve">» 3 разряда; </w:t>
            </w:r>
            <w:r w:rsidR="00B749DB">
              <w:rPr>
                <w:color w:val="000001"/>
              </w:rPr>
              <w:t>и реализация Ф</w:t>
            </w:r>
            <w:r w:rsidR="00B749DB">
              <w:rPr>
                <w:color w:val="000001"/>
              </w:rPr>
              <w:t>е</w:t>
            </w:r>
            <w:r w:rsidR="00B749DB">
              <w:rPr>
                <w:color w:val="000001"/>
              </w:rPr>
              <w:t xml:space="preserve">дерального государственного </w:t>
            </w:r>
            <w:r w:rsidR="00544E1A">
              <w:rPr>
                <w:color w:val="000001"/>
              </w:rPr>
              <w:t xml:space="preserve">образовательного </w:t>
            </w:r>
            <w:r w:rsidR="00B749DB">
              <w:rPr>
                <w:color w:val="000001"/>
              </w:rPr>
              <w:t>стандарта среднего общего образования в пред</w:t>
            </w:r>
            <w:r w:rsidR="00B749DB">
              <w:rPr>
                <w:color w:val="000001"/>
              </w:rPr>
              <w:t>е</w:t>
            </w:r>
            <w:r w:rsidR="00B749DB">
              <w:rPr>
                <w:color w:val="000001"/>
              </w:rPr>
              <w:t xml:space="preserve">лах основных </w:t>
            </w:r>
            <w:r w:rsidR="00A16E6B">
              <w:rPr>
                <w:color w:val="000001"/>
              </w:rPr>
              <w:t xml:space="preserve">профессиональных </w:t>
            </w:r>
            <w:r w:rsidR="00B749DB">
              <w:rPr>
                <w:color w:val="000001"/>
              </w:rPr>
              <w:t xml:space="preserve">образовательных программ </w:t>
            </w:r>
            <w:r w:rsidR="00A83488">
              <w:rPr>
                <w:color w:val="000001"/>
              </w:rPr>
              <w:t>С</w:t>
            </w:r>
            <w:r w:rsidR="00B749DB">
              <w:rPr>
                <w:color w:val="000001"/>
              </w:rPr>
              <w:t>ПО, в том числе с учетом профиля получаемого профессионального образования.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384163" w:rsidRDefault="007A26A4" w:rsidP="00B749DB">
            <w:pPr>
              <w:pStyle w:val="FORMATTEXT"/>
              <w:jc w:val="both"/>
              <w:rPr>
                <w:b/>
                <w:bCs/>
                <w:color w:val="000001"/>
              </w:rPr>
            </w:pPr>
            <w:r w:rsidRPr="00384163">
              <w:rPr>
                <w:b/>
                <w:bCs/>
                <w:color w:val="000001"/>
              </w:rPr>
              <w:t>7. Порядок контроля за исполнением государственного задания, в том числе условия и пор</w:t>
            </w:r>
            <w:r w:rsidRPr="00384163">
              <w:rPr>
                <w:b/>
                <w:bCs/>
                <w:color w:val="000001"/>
              </w:rPr>
              <w:t>я</w:t>
            </w:r>
            <w:r w:rsidRPr="00384163">
              <w:rPr>
                <w:b/>
                <w:bCs/>
                <w:color w:val="000001"/>
              </w:rPr>
              <w:t xml:space="preserve">док досрочного прекращения исполнения государственного задания: </w:t>
            </w: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rPr>
                <w:color w:val="000001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right w:val="nil"/>
            </w:tcBorders>
          </w:tcPr>
          <w:p w:rsidR="007A26A4" w:rsidRPr="00EE6C6F" w:rsidRDefault="00B749DB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>зачет, дифференцированный зачет,</w:t>
            </w:r>
            <w:r w:rsidR="00A16E6B">
              <w:rPr>
                <w:color w:val="000001"/>
              </w:rPr>
              <w:t xml:space="preserve"> контрольная работа, </w:t>
            </w:r>
            <w:r w:rsidRPr="00EE6C6F">
              <w:rPr>
                <w:color w:val="000001"/>
              </w:rPr>
              <w:t>собеседование, экзамен, тестирование, защита реферата, защита выпускной квалифик</w:t>
            </w:r>
            <w:r w:rsidRPr="00EE6C6F">
              <w:rPr>
                <w:color w:val="000001"/>
              </w:rPr>
              <w:t>а</w:t>
            </w:r>
            <w:r w:rsidRPr="00EE6C6F">
              <w:rPr>
                <w:color w:val="000001"/>
              </w:rPr>
              <w:t>ционной работы.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7A26A4">
        <w:tblPrEx>
          <w:tblCellMar>
            <w:top w:w="0" w:type="dxa"/>
            <w:bottom w:w="0" w:type="dxa"/>
          </w:tblCellMar>
        </w:tblPrEx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Процедуры контроля </w:t>
            </w:r>
          </w:p>
          <w:p w:rsidR="007A26A4" w:rsidRDefault="007A26A4">
            <w:pPr>
              <w:pStyle w:val="FORMATTEXT"/>
              <w:jc w:val="both"/>
              <w:rPr>
                <w:color w:val="000001"/>
              </w:rPr>
            </w:pPr>
          </w:p>
        </w:tc>
        <w:tc>
          <w:tcPr>
            <w:tcW w:w="7863" w:type="dxa"/>
            <w:gridSpan w:val="4"/>
            <w:tcBorders>
              <w:top w:val="nil"/>
              <w:left w:val="nil"/>
              <w:right w:val="nil"/>
            </w:tcBorders>
          </w:tcPr>
          <w:p w:rsidR="007A26A4" w:rsidRPr="00EE6C6F" w:rsidRDefault="00B749DB" w:rsidP="00C209DD">
            <w:pPr>
              <w:pStyle w:val="FORMATTEXT"/>
              <w:rPr>
                <w:color w:val="000001"/>
              </w:rPr>
            </w:pPr>
            <w:r w:rsidRPr="00EE6C6F">
              <w:rPr>
                <w:color w:val="000001"/>
              </w:rPr>
              <w:t xml:space="preserve">текущая аттестация, промежуточная аттестация, </w:t>
            </w:r>
            <w:r w:rsidR="00C209DD">
              <w:rPr>
                <w:color w:val="000001"/>
              </w:rPr>
              <w:t xml:space="preserve"> государственная </w:t>
            </w:r>
            <w:r w:rsidRPr="00EE6C6F">
              <w:rPr>
                <w:color w:val="000001"/>
              </w:rPr>
              <w:t>итоговая аттестация</w:t>
            </w:r>
            <w:r w:rsidR="00C209DD">
              <w:rPr>
                <w:color w:val="000001"/>
              </w:rPr>
              <w:t>.</w:t>
            </w:r>
          </w:p>
        </w:tc>
      </w:tr>
      <w:tr w:rsidR="007A26A4" w:rsidRPr="00384163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A26A4" w:rsidRPr="00384163" w:rsidRDefault="007A26A4">
            <w:pPr>
              <w:pStyle w:val="FORMATTEXT"/>
              <w:rPr>
                <w:color w:val="000001"/>
                <w:sz w:val="20"/>
                <w:szCs w:val="20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384163" w:rsidRDefault="00B749DB">
            <w:pPr>
              <w:pStyle w:val="FORMATTEXT"/>
              <w:jc w:val="both"/>
              <w:rPr>
                <w:color w:val="000001"/>
              </w:rPr>
            </w:pPr>
            <w:r w:rsidRPr="00384163">
              <w:rPr>
                <w:color w:val="000001"/>
              </w:rPr>
              <w:t>Периодичность проведения контрольных мероприятий:</w:t>
            </w:r>
          </w:p>
        </w:tc>
        <w:tc>
          <w:tcPr>
            <w:tcW w:w="4603" w:type="dxa"/>
            <w:gridSpan w:val="2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B749DB" w:rsidRPr="000504E7" w:rsidRDefault="000504E7" w:rsidP="00D723F7">
            <w:pPr>
              <w:pStyle w:val="FORMATTEXT"/>
              <w:rPr>
                <w:color w:val="000001"/>
                <w:sz w:val="23"/>
                <w:szCs w:val="23"/>
              </w:rPr>
            </w:pPr>
            <w:r w:rsidRPr="000504E7">
              <w:rPr>
                <w:color w:val="000001"/>
                <w:sz w:val="23"/>
                <w:szCs w:val="23"/>
              </w:rPr>
              <w:t>Согласно учебно-планирующей документации</w:t>
            </w:r>
            <w:r w:rsidR="00B749DB" w:rsidRPr="000504E7">
              <w:rPr>
                <w:color w:val="000001"/>
                <w:sz w:val="23"/>
                <w:szCs w:val="23"/>
              </w:rPr>
              <w:t xml:space="preserve"> 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EE6C6F" w:rsidRDefault="000504E7">
            <w:pPr>
              <w:pStyle w:val="FORMATTEXT"/>
              <w:rPr>
                <w:color w:val="000001"/>
              </w:rPr>
            </w:pPr>
            <w:r>
              <w:rPr>
                <w:color w:val="000001"/>
              </w:rPr>
              <w:t>и учебному плану.</w:t>
            </w:r>
          </w:p>
          <w:p w:rsidR="00B749DB" w:rsidRPr="00EE6C6F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 w:rsidP="00443E2C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rPr>
                <w:color w:val="000001"/>
              </w:rPr>
              <w:t>Условия досрочного прекращения испо</w:t>
            </w:r>
            <w:r w:rsidR="00EE6C6F">
              <w:rPr>
                <w:color w:val="000001"/>
              </w:rPr>
              <w:t>лнения государственного задания: отчисление об</w:t>
            </w:r>
            <w:r w:rsidR="00EE6C6F">
              <w:rPr>
                <w:color w:val="000001"/>
              </w:rPr>
              <w:t>у</w:t>
            </w:r>
            <w:r w:rsidR="00EE6C6F">
              <w:rPr>
                <w:color w:val="000001"/>
              </w:rPr>
              <w:t xml:space="preserve">чающегося </w:t>
            </w:r>
            <w:r w:rsidR="00A16E6B">
              <w:rPr>
                <w:color w:val="000001"/>
              </w:rPr>
              <w:t xml:space="preserve">производится </w:t>
            </w:r>
            <w:r w:rsidR="00EE6C6F">
              <w:rPr>
                <w:color w:val="000001"/>
              </w:rPr>
              <w:t xml:space="preserve">по следующим причинам: </w:t>
            </w:r>
          </w:p>
          <w:p w:rsidR="00B749DB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Ликвидация образовательного учреждения;</w:t>
            </w:r>
          </w:p>
          <w:p w:rsidR="000504E7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Отзыв лицензии;</w:t>
            </w:r>
          </w:p>
          <w:p w:rsidR="000504E7" w:rsidRPr="00EE6C6F" w:rsidRDefault="000504E7" w:rsidP="00EE6C6F">
            <w:pPr>
              <w:pStyle w:val="FORMATTEXT"/>
              <w:numPr>
                <w:ilvl w:val="0"/>
                <w:numId w:val="3"/>
              </w:numPr>
              <w:tabs>
                <w:tab w:val="clear" w:pos="2008"/>
                <w:tab w:val="num" w:pos="426"/>
              </w:tabs>
              <w:ind w:left="426" w:hanging="306"/>
              <w:jc w:val="both"/>
            </w:pPr>
            <w:r>
              <w:t>В связи с уменьшение объемов оказания гос</w:t>
            </w:r>
            <w:r w:rsidR="00244789">
              <w:t>ударственной</w:t>
            </w:r>
            <w:r>
              <w:t>. услуги.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98684D">
            <w:pPr>
              <w:pStyle w:val="FORMATTEXT"/>
              <w:ind w:firstLine="709"/>
              <w:jc w:val="both"/>
              <w:rPr>
                <w:color w:val="000001"/>
              </w:rPr>
            </w:pPr>
            <w:r>
              <w:t xml:space="preserve">Порядок досрочного прекращения исполнения государственного задания </w:t>
            </w:r>
            <w:r w:rsidR="000504E7">
              <w:t>проводится по решению правительства Санкт-Петербурга по основаниям и в порядке, предусмотренном закон</w:t>
            </w:r>
            <w:r w:rsidR="000504E7">
              <w:t>о</w:t>
            </w:r>
            <w:r w:rsidR="000504E7">
              <w:t xml:space="preserve">дательством </w:t>
            </w:r>
            <w:r w:rsidR="000504E7">
              <w:rPr>
                <w:color w:val="000001"/>
              </w:rPr>
              <w:t xml:space="preserve">Российской Федерации </w:t>
            </w:r>
            <w:r w:rsidR="000504E7">
              <w:t>и Санкт-Петербурга.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  <w:r w:rsidRPr="006365B2">
              <w:rPr>
                <w:b/>
                <w:bCs/>
                <w:color w:val="000001"/>
              </w:rPr>
              <w:t>8. Требования к отчетности об исполнении государственного задания:</w:t>
            </w:r>
          </w:p>
          <w:p w:rsidR="00B749DB" w:rsidRPr="006365B2" w:rsidRDefault="00B749DB" w:rsidP="006365B2">
            <w:pPr>
              <w:pStyle w:val="FORMATTEXT"/>
              <w:jc w:val="center"/>
              <w:rPr>
                <w:b/>
                <w:bCs/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Формы отчетности </w:t>
            </w:r>
          </w:p>
        </w:tc>
        <w:tc>
          <w:tcPr>
            <w:tcW w:w="7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49DB" w:rsidRDefault="00443E2C" w:rsidP="00443E2C">
            <w:pPr>
              <w:pStyle w:val="FORMATTEXT"/>
              <w:jc w:val="both"/>
              <w:rPr>
                <w:color w:val="000001"/>
              </w:rPr>
            </w:pPr>
            <w:r>
              <w:rPr>
                <w:color w:val="000001"/>
              </w:rPr>
              <w:t xml:space="preserve">Журналы  теоретического  и  производственного  обучения, </w:t>
            </w:r>
            <w:r w:rsidR="000504E7" w:rsidRPr="000504E7">
              <w:rPr>
                <w:color w:val="000001"/>
              </w:rPr>
              <w:t>ведомости</w:t>
            </w: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D005A" w:rsidRDefault="002D005A" w:rsidP="000504E7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  <w:u w:val="single"/>
              </w:rPr>
              <w:t>успеваемости, дневники производственной практики, протоколы промежуточной и итоговой атт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стации, протоколы государственного квалификационного экзамена. Отчетность перед учредит</w:t>
            </w:r>
            <w:r>
              <w:rPr>
                <w:color w:val="000001"/>
                <w:u w:val="single"/>
              </w:rPr>
              <w:t>е</w:t>
            </w:r>
            <w:r>
              <w:rPr>
                <w:color w:val="000001"/>
                <w:u w:val="single"/>
              </w:rPr>
              <w:t>лем: формы статистически</w:t>
            </w:r>
            <w:r w:rsidR="000504E7">
              <w:rPr>
                <w:color w:val="000001"/>
                <w:u w:val="single"/>
              </w:rPr>
              <w:t>х отчетов «Контингент»</w:t>
            </w:r>
            <w:r w:rsidR="00C209DD">
              <w:rPr>
                <w:color w:val="000001"/>
                <w:u w:val="single"/>
              </w:rPr>
              <w:t>, СПО-1, СПО-2, Мониторинг СПО.</w:t>
            </w:r>
            <w:r w:rsidR="000504E7">
              <w:rPr>
                <w:color w:val="000001"/>
                <w:u w:val="single"/>
              </w:rPr>
              <w:t xml:space="preserve"> </w:t>
            </w:r>
          </w:p>
          <w:p w:rsidR="002D005A" w:rsidRDefault="002D005A" w:rsidP="002D005A">
            <w:pPr>
              <w:pStyle w:val="FORMATTEXT"/>
              <w:rPr>
                <w:color w:val="000001"/>
              </w:rPr>
            </w:pPr>
          </w:p>
          <w:p w:rsidR="00C52DCE" w:rsidRDefault="00C52DCE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Pr="00C52DCE" w:rsidRDefault="00B749DB">
            <w:pPr>
              <w:pStyle w:val="FORMATTEXT"/>
              <w:jc w:val="both"/>
              <w:rPr>
                <w:color w:val="000001"/>
                <w:u w:val="single"/>
              </w:rPr>
            </w:pPr>
            <w:r>
              <w:rPr>
                <w:color w:val="000001"/>
              </w:rPr>
              <w:t>Периодичность представления отчетности об испо</w:t>
            </w:r>
            <w:r w:rsidR="00443E2C">
              <w:rPr>
                <w:color w:val="000001"/>
              </w:rPr>
              <w:t xml:space="preserve">лнении государственного задания: </w:t>
            </w:r>
            <w:r w:rsidR="000504E7" w:rsidRPr="000504E7">
              <w:rPr>
                <w:color w:val="000001"/>
                <w:u w:val="single"/>
              </w:rPr>
              <w:t>еже</w:t>
            </w:r>
            <w:r w:rsidR="00443E2C" w:rsidRPr="00C52DCE">
              <w:rPr>
                <w:color w:val="000001"/>
                <w:u w:val="single"/>
              </w:rPr>
              <w:t>квартал</w:t>
            </w:r>
            <w:r w:rsidR="00443E2C" w:rsidRPr="00C52DCE">
              <w:rPr>
                <w:color w:val="000001"/>
                <w:u w:val="single"/>
              </w:rPr>
              <w:t>ь</w:t>
            </w:r>
            <w:r w:rsidR="00443E2C" w:rsidRPr="00C52DCE">
              <w:rPr>
                <w:color w:val="000001"/>
                <w:u w:val="single"/>
              </w:rPr>
              <w:t xml:space="preserve">ные, </w:t>
            </w:r>
            <w:r w:rsidR="000504E7">
              <w:rPr>
                <w:color w:val="000001"/>
                <w:u w:val="single"/>
              </w:rPr>
              <w:t>годовые, по запросу учредителя.</w:t>
            </w:r>
          </w:p>
          <w:p w:rsidR="00B749DB" w:rsidRDefault="00B749DB">
            <w:pPr>
              <w:pStyle w:val="FORMATTEXT"/>
              <w:jc w:val="both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055" w:type="dxa"/>
            <w:gridSpan w:val="4"/>
            <w:tcBorders>
              <w:top w:val="nil"/>
              <w:left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>
            <w:pPr>
              <w:pStyle w:val="FORMATTEXT"/>
              <w:rPr>
                <w:color w:val="000001"/>
              </w:rPr>
            </w:pPr>
          </w:p>
        </w:tc>
      </w:tr>
      <w:tr w:rsidR="00B749DB">
        <w:tblPrEx>
          <w:tblCellMar>
            <w:top w:w="0" w:type="dxa"/>
            <w:bottom w:w="0" w:type="dxa"/>
          </w:tblCellMar>
        </w:tblPrEx>
        <w:tc>
          <w:tcPr>
            <w:tcW w:w="104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49DB" w:rsidRDefault="00B749DB" w:rsidP="000504E7">
            <w:pPr>
              <w:pStyle w:val="FORMATTEXT"/>
              <w:ind w:firstLine="761"/>
              <w:jc w:val="both"/>
              <w:rPr>
                <w:color w:val="000001"/>
              </w:rPr>
            </w:pPr>
            <w:r>
              <w:rPr>
                <w:color w:val="000001"/>
              </w:rPr>
              <w:t>9. Иная информация, необходимая для исполнения (контроля за исполнением) государс</w:t>
            </w:r>
            <w:r>
              <w:rPr>
                <w:color w:val="000001"/>
              </w:rPr>
              <w:t>т</w:t>
            </w:r>
            <w:r>
              <w:rPr>
                <w:color w:val="000001"/>
              </w:rPr>
              <w:t>вен</w:t>
            </w:r>
            <w:r w:rsidR="000504E7">
              <w:rPr>
                <w:color w:val="000001"/>
              </w:rPr>
              <w:t>ного задания: информация, запрашиваемая Учредителем и контрольно-надзорными органами.</w:t>
            </w:r>
          </w:p>
        </w:tc>
      </w:tr>
    </w:tbl>
    <w:p w:rsidR="007A26A4" w:rsidRDefault="007A26A4" w:rsidP="00443E2C">
      <w:pPr>
        <w:pStyle w:val="FORMATTEXT"/>
        <w:ind w:left="545"/>
        <w:jc w:val="both"/>
      </w:pPr>
    </w:p>
    <w:sectPr w:rsidR="007A26A4" w:rsidSect="00E15A35">
      <w:pgSz w:w="11907" w:h="16840"/>
      <w:pgMar w:top="1134" w:right="851" w:bottom="1134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EBB" w:rsidRDefault="00F63EBB" w:rsidP="003516A3">
      <w:r>
        <w:separator/>
      </w:r>
    </w:p>
  </w:endnote>
  <w:endnote w:type="continuationSeparator" w:id="0">
    <w:p w:rsidR="00F63EBB" w:rsidRDefault="00F63EBB" w:rsidP="00351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Bookman Old Sty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3488" w:rsidRDefault="00A83488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B0FED">
      <w:rPr>
        <w:noProof/>
      </w:rPr>
      <w:t>58</w:t>
    </w:r>
    <w:r>
      <w:fldChar w:fldCharType="end"/>
    </w:r>
  </w:p>
  <w:p w:rsidR="003516A3" w:rsidRDefault="003516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EBB" w:rsidRDefault="00F63EBB" w:rsidP="003516A3">
      <w:r>
        <w:separator/>
      </w:r>
    </w:p>
  </w:footnote>
  <w:footnote w:type="continuationSeparator" w:id="0">
    <w:p w:rsidR="00F63EBB" w:rsidRDefault="00F63EBB" w:rsidP="003516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804E0"/>
    <w:multiLevelType w:val="hybridMultilevel"/>
    <w:tmpl w:val="4F7812F8"/>
    <w:lvl w:ilvl="0" w:tplc="81C6E998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A4640B56">
      <w:start w:val="1"/>
      <w:numFmt w:val="russianLower"/>
      <w:lvlText w:val="%2."/>
      <w:lvlJc w:val="left"/>
      <w:pPr>
        <w:tabs>
          <w:tab w:val="num" w:pos="1137"/>
        </w:tabs>
        <w:ind w:left="1420" w:hanging="3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83E52EA"/>
    <w:multiLevelType w:val="hybridMultilevel"/>
    <w:tmpl w:val="407C2A2A"/>
    <w:lvl w:ilvl="0" w:tplc="7CC890F2">
      <w:start w:val="1"/>
      <w:numFmt w:val="decimal"/>
      <w:lvlText w:val="%1."/>
      <w:lvlJc w:val="left"/>
      <w:pPr>
        <w:tabs>
          <w:tab w:val="num" w:pos="227"/>
        </w:tabs>
        <w:ind w:left="284" w:hanging="114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2A508BC"/>
    <w:multiLevelType w:val="hybridMultilevel"/>
    <w:tmpl w:val="EC48065C"/>
    <w:lvl w:ilvl="0" w:tplc="224C153C">
      <w:start w:val="1"/>
      <w:numFmt w:val="decimal"/>
      <w:lvlText w:val="%1."/>
      <w:lvlJc w:val="left"/>
      <w:pPr>
        <w:tabs>
          <w:tab w:val="num" w:pos="2008"/>
        </w:tabs>
        <w:ind w:left="2008" w:hanging="14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3" w15:restartNumberingAfterBreak="0">
    <w:nsid w:val="2EBF0BDF"/>
    <w:multiLevelType w:val="hybridMultilevel"/>
    <w:tmpl w:val="5DA60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25A6BD0"/>
    <w:multiLevelType w:val="hybridMultilevel"/>
    <w:tmpl w:val="9D507770"/>
    <w:lvl w:ilvl="0" w:tplc="2342EC52">
      <w:start w:val="1"/>
      <w:numFmt w:val="bullet"/>
      <w:lvlText w:val=""/>
      <w:lvlJc w:val="left"/>
      <w:pPr>
        <w:tabs>
          <w:tab w:val="num" w:pos="454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86A77"/>
    <w:multiLevelType w:val="multilevel"/>
    <w:tmpl w:val="77569076"/>
    <w:lvl w:ilvl="0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B87A86"/>
    <w:multiLevelType w:val="hybridMultilevel"/>
    <w:tmpl w:val="77569076"/>
    <w:lvl w:ilvl="0" w:tplc="84563B36">
      <w:start w:val="1"/>
      <w:numFmt w:val="bullet"/>
      <w:lvlText w:val=""/>
      <w:lvlJc w:val="left"/>
      <w:pPr>
        <w:tabs>
          <w:tab w:val="num" w:pos="340"/>
        </w:tabs>
        <w:ind w:firstLine="22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hyphenationZone w:val="34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61"/>
    <w:rsid w:val="000230E1"/>
    <w:rsid w:val="000504E7"/>
    <w:rsid w:val="000530E9"/>
    <w:rsid w:val="000734B8"/>
    <w:rsid w:val="00083D56"/>
    <w:rsid w:val="000A7EEC"/>
    <w:rsid w:val="000D50E2"/>
    <w:rsid w:val="000F520C"/>
    <w:rsid w:val="00135A5B"/>
    <w:rsid w:val="0016585A"/>
    <w:rsid w:val="001711C7"/>
    <w:rsid w:val="00171A04"/>
    <w:rsid w:val="00172B3C"/>
    <w:rsid w:val="0017529C"/>
    <w:rsid w:val="001A6426"/>
    <w:rsid w:val="001C1A66"/>
    <w:rsid w:val="001C7397"/>
    <w:rsid w:val="001C7946"/>
    <w:rsid w:val="00242B2B"/>
    <w:rsid w:val="002432AC"/>
    <w:rsid w:val="00244789"/>
    <w:rsid w:val="00261E77"/>
    <w:rsid w:val="00265B10"/>
    <w:rsid w:val="002876CB"/>
    <w:rsid w:val="002B55C9"/>
    <w:rsid w:val="002B5726"/>
    <w:rsid w:val="002D005A"/>
    <w:rsid w:val="002D79DE"/>
    <w:rsid w:val="002D7B3D"/>
    <w:rsid w:val="002F0B7B"/>
    <w:rsid w:val="0030221C"/>
    <w:rsid w:val="003463EF"/>
    <w:rsid w:val="003516A3"/>
    <w:rsid w:val="00353B6A"/>
    <w:rsid w:val="00384163"/>
    <w:rsid w:val="003A49A0"/>
    <w:rsid w:val="003B0FED"/>
    <w:rsid w:val="003E26EC"/>
    <w:rsid w:val="003F46D3"/>
    <w:rsid w:val="00401D29"/>
    <w:rsid w:val="00424FDE"/>
    <w:rsid w:val="00443E2C"/>
    <w:rsid w:val="004462F1"/>
    <w:rsid w:val="00446639"/>
    <w:rsid w:val="00447075"/>
    <w:rsid w:val="00450810"/>
    <w:rsid w:val="00451708"/>
    <w:rsid w:val="00461C6B"/>
    <w:rsid w:val="00465FB5"/>
    <w:rsid w:val="004C112C"/>
    <w:rsid w:val="004E6741"/>
    <w:rsid w:val="00525FDD"/>
    <w:rsid w:val="0053039F"/>
    <w:rsid w:val="00544E1A"/>
    <w:rsid w:val="0055290F"/>
    <w:rsid w:val="00554502"/>
    <w:rsid w:val="00575DF7"/>
    <w:rsid w:val="005809AB"/>
    <w:rsid w:val="0058135A"/>
    <w:rsid w:val="005E20FD"/>
    <w:rsid w:val="00617961"/>
    <w:rsid w:val="006365B2"/>
    <w:rsid w:val="00664D44"/>
    <w:rsid w:val="006915DD"/>
    <w:rsid w:val="006C4A01"/>
    <w:rsid w:val="006C6869"/>
    <w:rsid w:val="006D574A"/>
    <w:rsid w:val="006E5578"/>
    <w:rsid w:val="006F39A0"/>
    <w:rsid w:val="006F3A26"/>
    <w:rsid w:val="00706830"/>
    <w:rsid w:val="007135D1"/>
    <w:rsid w:val="00727D15"/>
    <w:rsid w:val="0073303B"/>
    <w:rsid w:val="00733405"/>
    <w:rsid w:val="0078508B"/>
    <w:rsid w:val="00790222"/>
    <w:rsid w:val="007A1FC0"/>
    <w:rsid w:val="007A26A4"/>
    <w:rsid w:val="007C01A3"/>
    <w:rsid w:val="007C53FA"/>
    <w:rsid w:val="00801634"/>
    <w:rsid w:val="008030F1"/>
    <w:rsid w:val="00811A87"/>
    <w:rsid w:val="0082003F"/>
    <w:rsid w:val="0083316B"/>
    <w:rsid w:val="00835D0B"/>
    <w:rsid w:val="008538DB"/>
    <w:rsid w:val="008600CF"/>
    <w:rsid w:val="00872E1C"/>
    <w:rsid w:val="00881297"/>
    <w:rsid w:val="00882AA5"/>
    <w:rsid w:val="008B3FDE"/>
    <w:rsid w:val="008C2747"/>
    <w:rsid w:val="008D0192"/>
    <w:rsid w:val="008E21CE"/>
    <w:rsid w:val="008E2F4F"/>
    <w:rsid w:val="008E6CA3"/>
    <w:rsid w:val="008F3FCA"/>
    <w:rsid w:val="008F4925"/>
    <w:rsid w:val="008F5061"/>
    <w:rsid w:val="009015A7"/>
    <w:rsid w:val="0090603A"/>
    <w:rsid w:val="00940290"/>
    <w:rsid w:val="00940465"/>
    <w:rsid w:val="00940D5B"/>
    <w:rsid w:val="00982EB4"/>
    <w:rsid w:val="009853D5"/>
    <w:rsid w:val="0098684D"/>
    <w:rsid w:val="009A3138"/>
    <w:rsid w:val="009D2AB8"/>
    <w:rsid w:val="009E5E2C"/>
    <w:rsid w:val="009E60FA"/>
    <w:rsid w:val="009E7D46"/>
    <w:rsid w:val="00A16E6B"/>
    <w:rsid w:val="00A2193B"/>
    <w:rsid w:val="00A2578B"/>
    <w:rsid w:val="00A27A69"/>
    <w:rsid w:val="00A83488"/>
    <w:rsid w:val="00A91C2B"/>
    <w:rsid w:val="00AA28A1"/>
    <w:rsid w:val="00AC4BBA"/>
    <w:rsid w:val="00AD3975"/>
    <w:rsid w:val="00AF4581"/>
    <w:rsid w:val="00AF5A0B"/>
    <w:rsid w:val="00B0637B"/>
    <w:rsid w:val="00B07863"/>
    <w:rsid w:val="00B32A42"/>
    <w:rsid w:val="00B55DCC"/>
    <w:rsid w:val="00B56E83"/>
    <w:rsid w:val="00B67995"/>
    <w:rsid w:val="00B749DB"/>
    <w:rsid w:val="00BA79B8"/>
    <w:rsid w:val="00BB20AC"/>
    <w:rsid w:val="00BE3DB4"/>
    <w:rsid w:val="00BF1F1B"/>
    <w:rsid w:val="00C209DD"/>
    <w:rsid w:val="00C21DE8"/>
    <w:rsid w:val="00C329B6"/>
    <w:rsid w:val="00C52DCE"/>
    <w:rsid w:val="00C552D2"/>
    <w:rsid w:val="00C55D3B"/>
    <w:rsid w:val="00C90AEA"/>
    <w:rsid w:val="00CB1441"/>
    <w:rsid w:val="00CC7B61"/>
    <w:rsid w:val="00CD1A25"/>
    <w:rsid w:val="00D0257A"/>
    <w:rsid w:val="00D107F9"/>
    <w:rsid w:val="00D54749"/>
    <w:rsid w:val="00D55A00"/>
    <w:rsid w:val="00D560AA"/>
    <w:rsid w:val="00D60EDB"/>
    <w:rsid w:val="00D648BD"/>
    <w:rsid w:val="00D71015"/>
    <w:rsid w:val="00D723F7"/>
    <w:rsid w:val="00DA133B"/>
    <w:rsid w:val="00DF279D"/>
    <w:rsid w:val="00E03C30"/>
    <w:rsid w:val="00E141BA"/>
    <w:rsid w:val="00E15A35"/>
    <w:rsid w:val="00E16752"/>
    <w:rsid w:val="00E71D3F"/>
    <w:rsid w:val="00E81095"/>
    <w:rsid w:val="00E866D7"/>
    <w:rsid w:val="00EA11A5"/>
    <w:rsid w:val="00EE6C6F"/>
    <w:rsid w:val="00F14490"/>
    <w:rsid w:val="00F34F11"/>
    <w:rsid w:val="00F37F4F"/>
    <w:rsid w:val="00F60975"/>
    <w:rsid w:val="00F63EBB"/>
    <w:rsid w:val="00F87A57"/>
    <w:rsid w:val="00FB7933"/>
    <w:rsid w:val="00FC16D5"/>
    <w:rsid w:val="00FC68D7"/>
    <w:rsid w:val="00FC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236DB7C-1683-4A13-9243-60C046722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DejaVu Sans Condensed" w:hAnsi="DejaVu Sans Condensed" w:cs="DejaVu Sans Condensed"/>
      <w:sz w:val="24"/>
      <w:szCs w:val="24"/>
    </w:rPr>
  </w:style>
  <w:style w:type="paragraph" w:styleId="a3">
    <w:name w:val="Normal (Web)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7">
    <w:name w:val="c7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0">
    <w:name w:val="c10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9">
    <w:name w:val="c9"/>
    <w:basedOn w:val="a0"/>
    <w:uiPriority w:val="99"/>
    <w:rsid w:val="00DA133B"/>
    <w:rPr>
      <w:rFonts w:cs="Times New Roman"/>
    </w:rPr>
  </w:style>
  <w:style w:type="character" w:customStyle="1" w:styleId="c12">
    <w:name w:val="c12"/>
    <w:basedOn w:val="a0"/>
    <w:uiPriority w:val="99"/>
    <w:rsid w:val="00DA133B"/>
    <w:rPr>
      <w:rFonts w:cs="Times New Roman"/>
    </w:rPr>
  </w:style>
  <w:style w:type="paragraph" w:customStyle="1" w:styleId="c13">
    <w:name w:val="c13"/>
    <w:basedOn w:val="a"/>
    <w:uiPriority w:val="99"/>
    <w:rsid w:val="00DA133B"/>
    <w:pPr>
      <w:spacing w:before="100" w:beforeAutospacing="1" w:after="100" w:afterAutospacing="1"/>
    </w:pPr>
  </w:style>
  <w:style w:type="paragraph" w:customStyle="1" w:styleId="c17">
    <w:name w:val="c17"/>
    <w:basedOn w:val="a"/>
    <w:uiPriority w:val="99"/>
    <w:rsid w:val="00DA133B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DA133B"/>
    <w:rPr>
      <w:rFonts w:cs="Times New Roman"/>
    </w:rPr>
  </w:style>
  <w:style w:type="character" w:customStyle="1" w:styleId="c6">
    <w:name w:val="c6"/>
    <w:basedOn w:val="a0"/>
    <w:uiPriority w:val="99"/>
    <w:rsid w:val="00DA133B"/>
    <w:rPr>
      <w:rFonts w:cs="Times New Roman"/>
    </w:rPr>
  </w:style>
  <w:style w:type="character" w:customStyle="1" w:styleId="c4">
    <w:name w:val="c4"/>
    <w:basedOn w:val="a0"/>
    <w:uiPriority w:val="99"/>
    <w:rsid w:val="00DA133B"/>
    <w:rPr>
      <w:rFonts w:cs="Times New Roman"/>
    </w:rPr>
  </w:style>
  <w:style w:type="paragraph" w:styleId="a4">
    <w:name w:val="header"/>
    <w:basedOn w:val="a"/>
    <w:link w:val="a5"/>
    <w:uiPriority w:val="99"/>
    <w:semiHidden/>
    <w:unhideWhenUsed/>
    <w:rsid w:val="003516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3516A3"/>
    <w:rPr>
      <w:rFonts w:cs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516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516A3"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rsid w:val="009853D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locked/>
    <w:rsid w:val="009853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34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1316</Words>
  <Characters>7504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типовой формы государственного задания на оказание государственных услуг (выполнение работ) </vt:lpstr>
    </vt:vector>
  </TitlesOfParts>
  <Company>РТПЛ</Company>
  <LinksUpToDate>false</LinksUpToDate>
  <CharactersWithSpaces>8803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типовой формы государственного задания на оказание государственных услуг (выполнение работ)</dc:title>
  <dc:subject/>
  <dc:creator>РТПЛ</dc:creator>
  <cp:keywords/>
  <dc:description/>
  <cp:lastModifiedBy>SystemAdmin</cp:lastModifiedBy>
  <cp:revision>2</cp:revision>
  <cp:lastPrinted>2017-06-02T12:05:00Z</cp:lastPrinted>
  <dcterms:created xsi:type="dcterms:W3CDTF">2018-12-14T12:11:00Z</dcterms:created>
  <dcterms:modified xsi:type="dcterms:W3CDTF">2018-12-14T12:11:00Z</dcterms:modified>
</cp:coreProperties>
</file>